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B94A" w14:textId="77777777" w:rsidR="00F960D1" w:rsidRPr="00F960D1" w:rsidRDefault="00F960D1" w:rsidP="00F960D1">
      <w:pPr>
        <w:jc w:val="center"/>
        <w:rPr>
          <w:rFonts w:ascii="Times New Roman" w:hAnsi="Times New Roman" w:cs="Times New Roman"/>
          <w:b/>
          <w:bCs/>
        </w:rPr>
      </w:pPr>
      <w:r w:rsidRPr="00F960D1">
        <w:rPr>
          <w:rFonts w:ascii="Times New Roman" w:hAnsi="Times New Roman" w:cs="Times New Roman"/>
          <w:b/>
          <w:bCs/>
        </w:rPr>
        <w:t>ATVP Position Opening</w:t>
      </w:r>
    </w:p>
    <w:p w14:paraId="1339188A" w14:textId="7DF359FB" w:rsidR="00F960D1" w:rsidRPr="00F960D1" w:rsidRDefault="00F960D1" w:rsidP="00F960D1">
      <w:pPr>
        <w:jc w:val="center"/>
        <w:rPr>
          <w:rFonts w:ascii="Times New Roman" w:hAnsi="Times New Roman" w:cs="Times New Roman"/>
          <w:b/>
          <w:bCs/>
        </w:rPr>
      </w:pPr>
      <w:r w:rsidRPr="00F960D1">
        <w:rPr>
          <w:rFonts w:ascii="Times New Roman" w:hAnsi="Times New Roman" w:cs="Times New Roman"/>
          <w:b/>
          <w:bCs/>
        </w:rPr>
        <w:t>Idaho Community Advocate</w:t>
      </w:r>
      <w:r w:rsidR="00DB45F8">
        <w:rPr>
          <w:rFonts w:ascii="Times New Roman" w:hAnsi="Times New Roman" w:cs="Times New Roman"/>
          <w:b/>
          <w:bCs/>
        </w:rPr>
        <w:t xml:space="preserve"> [PT]</w:t>
      </w:r>
    </w:p>
    <w:p w14:paraId="106F12A5" w14:textId="77777777" w:rsidR="00F960D1" w:rsidRPr="00F960D1" w:rsidRDefault="00F960D1" w:rsidP="00F960D1">
      <w:pPr>
        <w:jc w:val="center"/>
        <w:rPr>
          <w:rFonts w:asciiTheme="minorHAnsi" w:hAnsiTheme="minorHAnsi" w:cstheme="minorHAnsi"/>
          <w:b/>
          <w:bCs/>
          <w:sz w:val="28"/>
          <w:szCs w:val="28"/>
        </w:rPr>
      </w:pPr>
    </w:p>
    <w:p w14:paraId="102AF360" w14:textId="77777777" w:rsidR="00F960D1" w:rsidRPr="00F960D1" w:rsidRDefault="00F960D1" w:rsidP="00F960D1">
      <w:pPr>
        <w:rPr>
          <w:rFonts w:ascii="Times New Roman" w:hAnsi="Times New Roman" w:cs="Times New Roman"/>
          <w:sz w:val="22"/>
          <w:szCs w:val="22"/>
        </w:rPr>
      </w:pPr>
    </w:p>
    <w:p w14:paraId="5AC75C86" w14:textId="4EDE5878" w:rsidR="00F960D1" w:rsidRPr="00F960D1" w:rsidRDefault="00F960D1" w:rsidP="00F960D1">
      <w:pPr>
        <w:rPr>
          <w:rFonts w:ascii="Times New Roman" w:hAnsi="Times New Roman" w:cs="Times New Roman"/>
          <w:sz w:val="22"/>
          <w:szCs w:val="22"/>
          <w:u w:val="single"/>
        </w:rPr>
      </w:pPr>
      <w:r w:rsidRPr="00F960D1">
        <w:rPr>
          <w:rFonts w:ascii="Times New Roman" w:hAnsi="Times New Roman" w:cs="Times New Roman"/>
          <w:sz w:val="22"/>
          <w:szCs w:val="22"/>
        </w:rPr>
        <w:t>ATVP is a not-for-profit organization that serves both Whitman County, Washington and Latah County, Idaho, offering direct services to survivors of domestic, sexual violence, child abuse and stalking, along with community education programming. We are seeking a Idaho Community Advocate</w:t>
      </w:r>
      <w:r w:rsidR="00DB45F8">
        <w:rPr>
          <w:rFonts w:ascii="Times New Roman" w:hAnsi="Times New Roman" w:cs="Times New Roman"/>
          <w:sz w:val="22"/>
          <w:szCs w:val="22"/>
        </w:rPr>
        <w:t xml:space="preserve"> [PT]</w:t>
      </w:r>
      <w:r w:rsidRPr="00F960D1">
        <w:rPr>
          <w:rFonts w:ascii="Times New Roman" w:hAnsi="Times New Roman" w:cs="Times New Roman"/>
          <w:sz w:val="22"/>
          <w:szCs w:val="22"/>
        </w:rPr>
        <w:t xml:space="preserve"> to support the Idaho office with daily operations, grant management and staff supervision.  </w:t>
      </w:r>
    </w:p>
    <w:p w14:paraId="2D3578CB" w14:textId="77777777" w:rsidR="00F960D1" w:rsidRPr="00F960D1" w:rsidRDefault="00F960D1" w:rsidP="00F960D1">
      <w:pPr>
        <w:rPr>
          <w:rFonts w:ascii="Times New Roman" w:hAnsi="Times New Roman" w:cs="Times New Roman"/>
          <w:sz w:val="22"/>
          <w:szCs w:val="22"/>
          <w:u w:val="single"/>
        </w:rPr>
      </w:pPr>
    </w:p>
    <w:p w14:paraId="7767BDBD" w14:textId="77777777" w:rsid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All applicants must be familiar and agree with ATVP’s mission statement and philosophy regarding support to survivors.</w:t>
      </w:r>
    </w:p>
    <w:p w14:paraId="62C5A71A" w14:textId="77777777" w:rsidR="00F960D1" w:rsidRPr="00F960D1" w:rsidRDefault="00F960D1" w:rsidP="00F960D1">
      <w:pPr>
        <w:rPr>
          <w:rFonts w:ascii="Times New Roman" w:hAnsi="Times New Roman" w:cs="Times New Roman"/>
          <w:sz w:val="22"/>
          <w:szCs w:val="22"/>
        </w:rPr>
      </w:pPr>
    </w:p>
    <w:p w14:paraId="61E6EC20" w14:textId="6D20674C" w:rsidR="00F960D1" w:rsidRDefault="00F960D1" w:rsidP="00F960D1">
      <w:pPr>
        <w:ind w:left="720"/>
        <w:rPr>
          <w:rFonts w:ascii="Times New Roman" w:hAnsi="Times New Roman" w:cs="Times New Roman"/>
          <w:sz w:val="22"/>
          <w:szCs w:val="22"/>
        </w:rPr>
      </w:pPr>
      <w:r w:rsidRPr="00F960D1">
        <w:rPr>
          <w:rFonts w:ascii="Times New Roman" w:hAnsi="Times New Roman" w:cs="Times New Roman"/>
          <w:sz w:val="22"/>
          <w:szCs w:val="22"/>
        </w:rPr>
        <w:t xml:space="preserve">ATVP is an equal opportunity employer, and our agency is committed to a culturally and ethnically diverse workplace.  </w:t>
      </w:r>
    </w:p>
    <w:p w14:paraId="7381784E" w14:textId="77777777" w:rsidR="00F960D1" w:rsidRPr="00F960D1" w:rsidRDefault="00F960D1" w:rsidP="00F960D1">
      <w:pPr>
        <w:ind w:left="720"/>
        <w:rPr>
          <w:rFonts w:ascii="Times New Roman" w:hAnsi="Times New Roman" w:cs="Times New Roman"/>
          <w:sz w:val="22"/>
          <w:szCs w:val="22"/>
        </w:rPr>
      </w:pPr>
    </w:p>
    <w:p w14:paraId="72FD7A30" w14:textId="77777777" w:rsidR="00F960D1" w:rsidRPr="00F960D1" w:rsidRDefault="00F960D1" w:rsidP="00F960D1">
      <w:pPr>
        <w:rPr>
          <w:rFonts w:ascii="Times New Roman" w:hAnsi="Times New Roman" w:cs="Times New Roman"/>
          <w:sz w:val="22"/>
          <w:szCs w:val="22"/>
        </w:rPr>
      </w:pPr>
    </w:p>
    <w:p w14:paraId="0145793B" w14:textId="620D064F"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Position:</w:t>
      </w:r>
      <w:r>
        <w:rPr>
          <w:rFonts w:ascii="Times New Roman" w:hAnsi="Times New Roman" w:cs="Times New Roman"/>
          <w:sz w:val="22"/>
          <w:szCs w:val="22"/>
        </w:rPr>
        <w:t xml:space="preserve"> </w:t>
      </w:r>
      <w:r w:rsidRPr="00F960D1">
        <w:rPr>
          <w:rFonts w:ascii="Times New Roman" w:hAnsi="Times New Roman" w:cs="Times New Roman"/>
          <w:sz w:val="22"/>
          <w:szCs w:val="22"/>
          <w:u w:val="single"/>
        </w:rPr>
        <w:t>Idaho Community Advocate</w:t>
      </w:r>
      <w:r w:rsidR="00DB45F8">
        <w:rPr>
          <w:rFonts w:ascii="Times New Roman" w:hAnsi="Times New Roman" w:cs="Times New Roman"/>
          <w:sz w:val="22"/>
          <w:szCs w:val="22"/>
          <w:u w:val="single"/>
        </w:rPr>
        <w:t xml:space="preserve"> [PT]</w:t>
      </w:r>
    </w:p>
    <w:p w14:paraId="61486E39" w14:textId="3ECDEB05"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 xml:space="preserve">Reports to: Idaho Program Lead Advocate  </w:t>
      </w:r>
    </w:p>
    <w:p w14:paraId="32B97DD7" w14:textId="4622DCE8"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Terms:</w:t>
      </w:r>
      <w:r w:rsidRPr="00F960D1">
        <w:rPr>
          <w:rFonts w:ascii="Times New Roman" w:hAnsi="Times New Roman" w:cs="Times New Roman"/>
          <w:sz w:val="22"/>
          <w:szCs w:val="22"/>
        </w:rPr>
        <w:tab/>
        <w:t xml:space="preserve">Non - Exempt </w:t>
      </w:r>
      <w:r>
        <w:rPr>
          <w:rFonts w:ascii="Times New Roman" w:hAnsi="Times New Roman" w:cs="Times New Roman"/>
          <w:sz w:val="22"/>
          <w:szCs w:val="22"/>
        </w:rPr>
        <w:t>Part Time</w:t>
      </w:r>
      <w:r w:rsidRPr="00F960D1">
        <w:rPr>
          <w:rFonts w:ascii="Times New Roman" w:hAnsi="Times New Roman" w:cs="Times New Roman"/>
          <w:sz w:val="22"/>
          <w:szCs w:val="22"/>
        </w:rPr>
        <w:t xml:space="preserve"> (</w:t>
      </w:r>
      <w:r>
        <w:rPr>
          <w:rFonts w:ascii="Times New Roman" w:hAnsi="Times New Roman" w:cs="Times New Roman"/>
          <w:sz w:val="22"/>
          <w:szCs w:val="22"/>
        </w:rPr>
        <w:t>2</w:t>
      </w:r>
      <w:r w:rsidRPr="00F960D1">
        <w:rPr>
          <w:rFonts w:ascii="Times New Roman" w:hAnsi="Times New Roman" w:cs="Times New Roman"/>
          <w:sz w:val="22"/>
          <w:szCs w:val="22"/>
        </w:rPr>
        <w:t xml:space="preserve">0 hours per week).  </w:t>
      </w:r>
    </w:p>
    <w:p w14:paraId="111D6D16" w14:textId="77777777" w:rsidR="00F960D1" w:rsidRPr="00F960D1" w:rsidRDefault="00F960D1" w:rsidP="00F960D1">
      <w:pPr>
        <w:numPr>
          <w:ilvl w:val="0"/>
          <w:numId w:val="20"/>
        </w:numPr>
        <w:rPr>
          <w:rFonts w:ascii="Times New Roman" w:hAnsi="Times New Roman" w:cs="Times New Roman"/>
          <w:sz w:val="22"/>
          <w:szCs w:val="22"/>
        </w:rPr>
      </w:pPr>
      <w:r w:rsidRPr="00F960D1">
        <w:rPr>
          <w:rFonts w:ascii="Times New Roman" w:hAnsi="Times New Roman" w:cs="Times New Roman"/>
          <w:sz w:val="22"/>
          <w:szCs w:val="22"/>
        </w:rPr>
        <w:t>Holidays and weekends will be required.</w:t>
      </w:r>
    </w:p>
    <w:p w14:paraId="3A632AA9" w14:textId="77777777" w:rsidR="00F960D1" w:rsidRDefault="00F960D1" w:rsidP="00F960D1">
      <w:pPr>
        <w:rPr>
          <w:rFonts w:ascii="Times New Roman" w:hAnsi="Times New Roman" w:cs="Times New Roman"/>
          <w:sz w:val="22"/>
          <w:szCs w:val="22"/>
        </w:rPr>
      </w:pPr>
    </w:p>
    <w:p w14:paraId="30EE9F83" w14:textId="368C2B3A"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Starting Rate:</w:t>
      </w:r>
      <w:r>
        <w:rPr>
          <w:rFonts w:ascii="Times New Roman" w:hAnsi="Times New Roman" w:cs="Times New Roman"/>
          <w:sz w:val="22"/>
          <w:szCs w:val="22"/>
        </w:rPr>
        <w:t xml:space="preserve"> </w:t>
      </w:r>
      <w:r w:rsidRPr="00F960D1">
        <w:rPr>
          <w:rFonts w:ascii="Times New Roman" w:hAnsi="Times New Roman" w:cs="Times New Roman"/>
          <w:sz w:val="22"/>
          <w:szCs w:val="22"/>
        </w:rPr>
        <w:t>$18.00</w:t>
      </w:r>
    </w:p>
    <w:p w14:paraId="4D6A391C" w14:textId="77777777"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Benes:</w:t>
      </w:r>
      <w:r w:rsidRPr="00F960D1">
        <w:rPr>
          <w:rFonts w:ascii="Times New Roman" w:hAnsi="Times New Roman" w:cs="Times New Roman"/>
          <w:sz w:val="22"/>
          <w:szCs w:val="22"/>
        </w:rPr>
        <w:tab/>
        <w:t xml:space="preserve">Paid holidays, vacation and sick.  </w:t>
      </w:r>
    </w:p>
    <w:p w14:paraId="7F1DBCD0" w14:textId="746231DD"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Location:</w:t>
      </w:r>
      <w:r>
        <w:rPr>
          <w:rFonts w:ascii="Times New Roman" w:hAnsi="Times New Roman" w:cs="Times New Roman"/>
          <w:sz w:val="22"/>
          <w:szCs w:val="22"/>
        </w:rPr>
        <w:t xml:space="preserve"> </w:t>
      </w:r>
      <w:r w:rsidRPr="00F960D1">
        <w:rPr>
          <w:rFonts w:ascii="Times New Roman" w:hAnsi="Times New Roman" w:cs="Times New Roman"/>
          <w:sz w:val="22"/>
          <w:szCs w:val="22"/>
        </w:rPr>
        <w:t xml:space="preserve">ATVP Moscow Offices.  </w:t>
      </w:r>
    </w:p>
    <w:p w14:paraId="32E16901" w14:textId="339D59D6"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Start Date:</w:t>
      </w:r>
      <w:r>
        <w:rPr>
          <w:rFonts w:ascii="Times New Roman" w:hAnsi="Times New Roman" w:cs="Times New Roman"/>
          <w:sz w:val="22"/>
          <w:szCs w:val="22"/>
        </w:rPr>
        <w:t xml:space="preserve"> </w:t>
      </w:r>
      <w:r w:rsidRPr="00F960D1">
        <w:rPr>
          <w:rFonts w:ascii="Times New Roman" w:hAnsi="Times New Roman" w:cs="Times New Roman"/>
          <w:sz w:val="22"/>
          <w:szCs w:val="22"/>
        </w:rPr>
        <w:t>ASAP</w:t>
      </w:r>
    </w:p>
    <w:p w14:paraId="0C862581" w14:textId="77777777" w:rsidR="00F960D1" w:rsidRPr="00F960D1" w:rsidRDefault="00F960D1" w:rsidP="00F960D1">
      <w:pPr>
        <w:rPr>
          <w:rFonts w:ascii="Times New Roman" w:hAnsi="Times New Roman" w:cs="Times New Roman"/>
          <w:sz w:val="22"/>
          <w:szCs w:val="22"/>
        </w:rPr>
      </w:pPr>
    </w:p>
    <w:p w14:paraId="11598D0C" w14:textId="77777777"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Application Information:</w:t>
      </w:r>
    </w:p>
    <w:p w14:paraId="3384CE44" w14:textId="0E66B1F1"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 xml:space="preserve">A description of the positions </w:t>
      </w:r>
      <w:r>
        <w:rPr>
          <w:rFonts w:ascii="Times New Roman" w:hAnsi="Times New Roman" w:cs="Times New Roman"/>
          <w:sz w:val="22"/>
          <w:szCs w:val="22"/>
        </w:rPr>
        <w:t xml:space="preserve">to </w:t>
      </w:r>
      <w:r w:rsidRPr="00F960D1">
        <w:rPr>
          <w:rFonts w:ascii="Times New Roman" w:hAnsi="Times New Roman" w:cs="Times New Roman"/>
          <w:sz w:val="22"/>
          <w:szCs w:val="22"/>
        </w:rPr>
        <w:t>follow.</w:t>
      </w:r>
      <w:r>
        <w:rPr>
          <w:rFonts w:ascii="Times New Roman" w:hAnsi="Times New Roman" w:cs="Times New Roman"/>
          <w:sz w:val="22"/>
          <w:szCs w:val="22"/>
        </w:rPr>
        <w:t xml:space="preserve"> </w:t>
      </w:r>
      <w:r w:rsidRPr="00F960D1">
        <w:rPr>
          <w:rFonts w:ascii="Times New Roman" w:hAnsi="Times New Roman" w:cs="Times New Roman"/>
          <w:sz w:val="22"/>
          <w:szCs w:val="22"/>
        </w:rPr>
        <w:t xml:space="preserve">The full job description is attached.  The following materials are required for application and will be considered an example of your communication skills and evaluated as part of the screening process.  </w:t>
      </w:r>
    </w:p>
    <w:p w14:paraId="08E9D66E" w14:textId="77777777" w:rsidR="00F960D1" w:rsidRPr="00F960D1" w:rsidRDefault="00F960D1" w:rsidP="00F960D1">
      <w:pPr>
        <w:rPr>
          <w:rFonts w:ascii="Times New Roman" w:hAnsi="Times New Roman" w:cs="Times New Roman"/>
          <w:sz w:val="22"/>
          <w:szCs w:val="22"/>
        </w:rPr>
      </w:pPr>
    </w:p>
    <w:p w14:paraId="0DD3F7A1" w14:textId="77777777" w:rsidR="00F960D1" w:rsidRPr="00F960D1" w:rsidRDefault="00F960D1" w:rsidP="00F960D1">
      <w:pPr>
        <w:rPr>
          <w:rFonts w:ascii="Times New Roman" w:hAnsi="Times New Roman" w:cs="Times New Roman"/>
          <w:sz w:val="22"/>
          <w:szCs w:val="22"/>
        </w:rPr>
      </w:pPr>
      <w:r w:rsidRPr="00F960D1">
        <w:rPr>
          <w:rFonts w:ascii="Times New Roman" w:hAnsi="Times New Roman" w:cs="Times New Roman"/>
          <w:sz w:val="22"/>
          <w:szCs w:val="22"/>
        </w:rPr>
        <w:t>The application consists of:</w:t>
      </w:r>
    </w:p>
    <w:p w14:paraId="17CFA1C6" w14:textId="77777777" w:rsidR="00F960D1" w:rsidRPr="00F960D1" w:rsidRDefault="00F960D1" w:rsidP="00F960D1">
      <w:pPr>
        <w:numPr>
          <w:ilvl w:val="0"/>
          <w:numId w:val="21"/>
        </w:numPr>
        <w:rPr>
          <w:rFonts w:ascii="Times New Roman" w:hAnsi="Times New Roman" w:cs="Times New Roman"/>
          <w:sz w:val="22"/>
          <w:szCs w:val="22"/>
        </w:rPr>
      </w:pPr>
      <w:r w:rsidRPr="00F960D1">
        <w:rPr>
          <w:rFonts w:ascii="Times New Roman" w:hAnsi="Times New Roman" w:cs="Times New Roman"/>
          <w:sz w:val="22"/>
          <w:szCs w:val="22"/>
        </w:rPr>
        <w:t>Cover Letter.</w:t>
      </w:r>
    </w:p>
    <w:p w14:paraId="137DEAF2" w14:textId="6E86DC18" w:rsidR="00F960D1" w:rsidRPr="00F960D1" w:rsidRDefault="00F960D1" w:rsidP="00F960D1">
      <w:pPr>
        <w:numPr>
          <w:ilvl w:val="0"/>
          <w:numId w:val="21"/>
        </w:numPr>
        <w:rPr>
          <w:rFonts w:ascii="Times New Roman" w:hAnsi="Times New Roman" w:cs="Times New Roman"/>
          <w:sz w:val="22"/>
          <w:szCs w:val="22"/>
        </w:rPr>
      </w:pPr>
      <w:r w:rsidRPr="00F960D1">
        <w:rPr>
          <w:rFonts w:ascii="Times New Roman" w:hAnsi="Times New Roman" w:cs="Times New Roman"/>
          <w:sz w:val="22"/>
          <w:szCs w:val="22"/>
        </w:rPr>
        <w:t>Essay</w:t>
      </w:r>
      <w:r>
        <w:rPr>
          <w:rFonts w:ascii="Times New Roman" w:hAnsi="Times New Roman" w:cs="Times New Roman"/>
          <w:sz w:val="22"/>
          <w:szCs w:val="22"/>
        </w:rPr>
        <w:t xml:space="preserve"> </w:t>
      </w:r>
      <w:r w:rsidRPr="00F960D1">
        <w:rPr>
          <w:rFonts w:ascii="Times New Roman" w:hAnsi="Times New Roman" w:cs="Times New Roman"/>
          <w:sz w:val="22"/>
          <w:szCs w:val="22"/>
        </w:rPr>
        <w:t>(limit 1 page)</w:t>
      </w:r>
      <w:r>
        <w:rPr>
          <w:rFonts w:ascii="Times New Roman" w:hAnsi="Times New Roman" w:cs="Times New Roman"/>
          <w:sz w:val="22"/>
          <w:szCs w:val="22"/>
        </w:rPr>
        <w:t xml:space="preserve">. </w:t>
      </w:r>
      <w:r w:rsidRPr="00F960D1">
        <w:rPr>
          <w:rFonts w:ascii="Times New Roman" w:hAnsi="Times New Roman" w:cs="Times New Roman"/>
          <w:sz w:val="22"/>
          <w:szCs w:val="22"/>
        </w:rPr>
        <w:t>Please address how your background, experience and personal philosophies are applicable to this position.</w:t>
      </w:r>
    </w:p>
    <w:p w14:paraId="60AAFA5D" w14:textId="77777777" w:rsidR="00F960D1" w:rsidRPr="00F960D1" w:rsidRDefault="00F960D1" w:rsidP="00F960D1">
      <w:pPr>
        <w:numPr>
          <w:ilvl w:val="0"/>
          <w:numId w:val="21"/>
        </w:numPr>
        <w:rPr>
          <w:rFonts w:ascii="Times New Roman" w:hAnsi="Times New Roman" w:cs="Times New Roman"/>
          <w:sz w:val="22"/>
          <w:szCs w:val="22"/>
        </w:rPr>
      </w:pPr>
      <w:r w:rsidRPr="00F960D1">
        <w:rPr>
          <w:rFonts w:ascii="Times New Roman" w:hAnsi="Times New Roman" w:cs="Times New Roman"/>
          <w:sz w:val="22"/>
          <w:szCs w:val="22"/>
        </w:rPr>
        <w:t>Chronological work/education experience Resume.</w:t>
      </w:r>
    </w:p>
    <w:p w14:paraId="1A53A152" w14:textId="77777777" w:rsidR="00F960D1" w:rsidRPr="00F960D1" w:rsidRDefault="00F960D1" w:rsidP="00F960D1">
      <w:pPr>
        <w:numPr>
          <w:ilvl w:val="1"/>
          <w:numId w:val="21"/>
        </w:numPr>
        <w:rPr>
          <w:rFonts w:ascii="Times New Roman" w:hAnsi="Times New Roman" w:cs="Times New Roman"/>
          <w:sz w:val="22"/>
          <w:szCs w:val="22"/>
        </w:rPr>
      </w:pPr>
      <w:r w:rsidRPr="00F960D1">
        <w:rPr>
          <w:rFonts w:ascii="Times New Roman" w:hAnsi="Times New Roman" w:cs="Times New Roman"/>
          <w:sz w:val="22"/>
          <w:szCs w:val="22"/>
        </w:rPr>
        <w:t>Whether paid or volunteer</w:t>
      </w:r>
    </w:p>
    <w:p w14:paraId="156090F9" w14:textId="77777777" w:rsidR="00F960D1" w:rsidRPr="00F960D1" w:rsidRDefault="00F960D1" w:rsidP="00F960D1">
      <w:pPr>
        <w:numPr>
          <w:ilvl w:val="1"/>
          <w:numId w:val="21"/>
        </w:numPr>
        <w:rPr>
          <w:rFonts w:ascii="Times New Roman" w:hAnsi="Times New Roman" w:cs="Times New Roman"/>
          <w:sz w:val="22"/>
          <w:szCs w:val="22"/>
        </w:rPr>
      </w:pPr>
      <w:r w:rsidRPr="00F960D1">
        <w:rPr>
          <w:rFonts w:ascii="Times New Roman" w:hAnsi="Times New Roman" w:cs="Times New Roman"/>
          <w:sz w:val="22"/>
          <w:szCs w:val="22"/>
        </w:rPr>
        <w:t>Hours worked</w:t>
      </w:r>
    </w:p>
    <w:p w14:paraId="34A64D31" w14:textId="77777777" w:rsidR="00F960D1" w:rsidRPr="00F960D1" w:rsidRDefault="00F960D1" w:rsidP="00F960D1">
      <w:pPr>
        <w:numPr>
          <w:ilvl w:val="1"/>
          <w:numId w:val="21"/>
        </w:numPr>
        <w:rPr>
          <w:rFonts w:ascii="Times New Roman" w:hAnsi="Times New Roman" w:cs="Times New Roman"/>
          <w:sz w:val="22"/>
          <w:szCs w:val="22"/>
        </w:rPr>
      </w:pPr>
      <w:r w:rsidRPr="00F960D1">
        <w:rPr>
          <w:rFonts w:ascii="Times New Roman" w:hAnsi="Times New Roman" w:cs="Times New Roman"/>
          <w:sz w:val="22"/>
          <w:szCs w:val="22"/>
        </w:rPr>
        <w:t>Reason for leaving each position.</w:t>
      </w:r>
    </w:p>
    <w:p w14:paraId="6AEC1522" w14:textId="77777777" w:rsidR="00F960D1" w:rsidRPr="00F960D1" w:rsidRDefault="00F960D1" w:rsidP="00F960D1">
      <w:pPr>
        <w:rPr>
          <w:rFonts w:ascii="Times New Roman" w:hAnsi="Times New Roman" w:cs="Times New Roman"/>
          <w:sz w:val="22"/>
          <w:szCs w:val="22"/>
        </w:rPr>
      </w:pPr>
    </w:p>
    <w:p w14:paraId="7DF3AC5D" w14:textId="77777777" w:rsidR="00F960D1" w:rsidRPr="00F960D1" w:rsidRDefault="00F960D1" w:rsidP="00F960D1">
      <w:pPr>
        <w:rPr>
          <w:rFonts w:ascii="Times New Roman" w:hAnsi="Times New Roman" w:cs="Times New Roman"/>
          <w:sz w:val="22"/>
          <w:szCs w:val="22"/>
          <w:u w:val="single"/>
        </w:rPr>
      </w:pPr>
      <w:r w:rsidRPr="00F960D1">
        <w:rPr>
          <w:rFonts w:ascii="Times New Roman" w:hAnsi="Times New Roman" w:cs="Times New Roman"/>
          <w:sz w:val="22"/>
          <w:szCs w:val="22"/>
        </w:rPr>
        <w:t>All items must be submitted for applications to be considered complete</w:t>
      </w:r>
      <w:r w:rsidRPr="00F960D1">
        <w:rPr>
          <w:rFonts w:ascii="Times New Roman" w:hAnsi="Times New Roman" w:cs="Times New Roman"/>
          <w:i/>
          <w:sz w:val="22"/>
          <w:szCs w:val="22"/>
        </w:rPr>
        <w:t xml:space="preserve">.  </w:t>
      </w:r>
      <w:r w:rsidRPr="00F960D1">
        <w:rPr>
          <w:rFonts w:ascii="Times New Roman" w:hAnsi="Times New Roman" w:cs="Times New Roman"/>
          <w:i/>
          <w:sz w:val="22"/>
          <w:szCs w:val="22"/>
          <w:u w:val="single"/>
        </w:rPr>
        <w:t>Incomplete applications will not be considered.</w:t>
      </w:r>
      <w:r w:rsidRPr="00F960D1">
        <w:rPr>
          <w:rFonts w:ascii="Times New Roman" w:hAnsi="Times New Roman" w:cs="Times New Roman"/>
          <w:sz w:val="22"/>
          <w:szCs w:val="22"/>
        </w:rPr>
        <w:t xml:space="preserve">  </w:t>
      </w:r>
    </w:p>
    <w:p w14:paraId="08286519" w14:textId="77777777" w:rsidR="00F960D1" w:rsidRPr="00F960D1" w:rsidRDefault="00F960D1" w:rsidP="00F960D1">
      <w:pPr>
        <w:rPr>
          <w:rFonts w:ascii="Times New Roman" w:hAnsi="Times New Roman" w:cs="Times New Roman"/>
          <w:sz w:val="22"/>
          <w:szCs w:val="22"/>
          <w:u w:val="single"/>
        </w:rPr>
      </w:pPr>
    </w:p>
    <w:p w14:paraId="10BB268F" w14:textId="77777777" w:rsidR="00F960D1" w:rsidRPr="00F960D1" w:rsidRDefault="00F960D1" w:rsidP="00F960D1">
      <w:pPr>
        <w:rPr>
          <w:rFonts w:ascii="Times New Roman" w:hAnsi="Times New Roman" w:cs="Times New Roman"/>
          <w:sz w:val="22"/>
          <w:szCs w:val="22"/>
          <w:u w:val="single"/>
        </w:rPr>
      </w:pPr>
      <w:r w:rsidRPr="00F960D1">
        <w:rPr>
          <w:rFonts w:ascii="Times New Roman" w:hAnsi="Times New Roman" w:cs="Times New Roman"/>
          <w:sz w:val="22"/>
          <w:szCs w:val="22"/>
        </w:rPr>
        <w:t>Email completed applications to Kateisha Moreno at</w:t>
      </w:r>
      <w:r w:rsidRPr="00F960D1">
        <w:rPr>
          <w:rFonts w:ascii="Times New Roman" w:hAnsi="Times New Roman" w:cs="Times New Roman"/>
          <w:sz w:val="22"/>
          <w:szCs w:val="22"/>
          <w:u w:val="single"/>
        </w:rPr>
        <w:t xml:space="preserve"> </w:t>
      </w:r>
      <w:hyperlink r:id="rId7" w:history="1">
        <w:r w:rsidRPr="00F960D1">
          <w:rPr>
            <w:rStyle w:val="Hyperlink"/>
            <w:rFonts w:ascii="Times New Roman" w:hAnsi="Times New Roman" w:cs="Times New Roman"/>
            <w:sz w:val="22"/>
            <w:szCs w:val="22"/>
          </w:rPr>
          <w:t>program</w:t>
        </w:r>
      </w:hyperlink>
      <w:r w:rsidRPr="00F960D1">
        <w:rPr>
          <w:rFonts w:ascii="Times New Roman" w:hAnsi="Times New Roman" w:cs="Times New Roman"/>
          <w:sz w:val="22"/>
          <w:szCs w:val="22"/>
          <w:u w:val="single"/>
        </w:rPr>
        <w:t xml:space="preserve">.manager@atvp.org </w:t>
      </w:r>
    </w:p>
    <w:p w14:paraId="7C551A08" w14:textId="77777777" w:rsidR="00F960D1" w:rsidRDefault="00F960D1" w:rsidP="00F960D1">
      <w:pPr>
        <w:rPr>
          <w:rFonts w:asciiTheme="minorHAnsi" w:hAnsiTheme="minorHAnsi" w:cstheme="minorHAnsi"/>
          <w:b/>
          <w:bCs/>
          <w:sz w:val="28"/>
          <w:szCs w:val="28"/>
        </w:rPr>
      </w:pPr>
    </w:p>
    <w:p w14:paraId="64E8A83E" w14:textId="77777777" w:rsidR="00F960D1" w:rsidRDefault="00F960D1" w:rsidP="00F960D1">
      <w:pPr>
        <w:rPr>
          <w:rFonts w:asciiTheme="minorHAnsi" w:hAnsiTheme="minorHAnsi" w:cstheme="minorHAnsi"/>
          <w:b/>
          <w:bCs/>
          <w:sz w:val="28"/>
          <w:szCs w:val="28"/>
        </w:rPr>
      </w:pPr>
    </w:p>
    <w:p w14:paraId="15E372E9" w14:textId="77777777" w:rsidR="00F960D1" w:rsidRDefault="00F960D1" w:rsidP="00F960D1">
      <w:pPr>
        <w:rPr>
          <w:rFonts w:asciiTheme="minorHAnsi" w:hAnsiTheme="minorHAnsi" w:cstheme="minorHAnsi"/>
          <w:b/>
          <w:bCs/>
          <w:sz w:val="28"/>
          <w:szCs w:val="28"/>
        </w:rPr>
      </w:pPr>
    </w:p>
    <w:p w14:paraId="3947D421" w14:textId="77777777" w:rsidR="00F960D1" w:rsidRDefault="00F960D1" w:rsidP="00F960D1">
      <w:pPr>
        <w:rPr>
          <w:rFonts w:asciiTheme="minorHAnsi" w:hAnsiTheme="minorHAnsi" w:cstheme="minorHAnsi"/>
          <w:b/>
          <w:bCs/>
          <w:sz w:val="28"/>
          <w:szCs w:val="28"/>
        </w:rPr>
      </w:pPr>
    </w:p>
    <w:p w14:paraId="0084495F" w14:textId="77777777" w:rsidR="00F960D1" w:rsidRDefault="00F960D1" w:rsidP="00F960D1">
      <w:pPr>
        <w:jc w:val="center"/>
        <w:rPr>
          <w:rFonts w:asciiTheme="minorHAnsi" w:hAnsiTheme="minorHAnsi" w:cstheme="minorHAnsi"/>
          <w:b/>
          <w:bCs/>
          <w:sz w:val="28"/>
          <w:szCs w:val="28"/>
        </w:rPr>
      </w:pPr>
    </w:p>
    <w:p w14:paraId="2DDCD43A" w14:textId="0F27AF7F" w:rsidR="001D0E15" w:rsidRPr="00F960D1" w:rsidRDefault="001D0E15" w:rsidP="00F960D1">
      <w:pPr>
        <w:jc w:val="center"/>
        <w:rPr>
          <w:rFonts w:ascii="Times New Roman" w:hAnsi="Times New Roman" w:cs="Times New Roman"/>
          <w:b/>
          <w:bCs/>
        </w:rPr>
      </w:pPr>
      <w:r w:rsidRPr="00F960D1">
        <w:rPr>
          <w:rFonts w:ascii="Times New Roman" w:hAnsi="Times New Roman" w:cs="Times New Roman"/>
          <w:b/>
          <w:bCs/>
        </w:rPr>
        <w:t>Idaho Community Advocate</w:t>
      </w:r>
      <w:r w:rsidR="003507E7" w:rsidRPr="00F960D1">
        <w:rPr>
          <w:rFonts w:ascii="Times New Roman" w:hAnsi="Times New Roman" w:cs="Times New Roman"/>
          <w:b/>
          <w:bCs/>
        </w:rPr>
        <w:t xml:space="preserve"> [PT]</w:t>
      </w:r>
    </w:p>
    <w:p w14:paraId="21A191FE" w14:textId="25429D9F" w:rsidR="001D0E15" w:rsidRPr="00F960D1" w:rsidRDefault="001D0E15" w:rsidP="001D0E15">
      <w:pPr>
        <w:jc w:val="center"/>
        <w:rPr>
          <w:rFonts w:ascii="Times New Roman" w:hAnsi="Times New Roman" w:cs="Times New Roman"/>
          <w:b/>
          <w:bCs/>
        </w:rPr>
      </w:pPr>
      <w:r w:rsidRPr="00F960D1">
        <w:rPr>
          <w:rFonts w:ascii="Times New Roman" w:hAnsi="Times New Roman" w:cs="Times New Roman"/>
          <w:b/>
          <w:bCs/>
        </w:rPr>
        <w:t>Alternatives to Violence of the Palouse</w:t>
      </w:r>
    </w:p>
    <w:p w14:paraId="668846DC" w14:textId="77777777" w:rsidR="001D0E15" w:rsidRPr="00F960D1" w:rsidRDefault="001D0E15" w:rsidP="001D0E15">
      <w:pPr>
        <w:jc w:val="center"/>
        <w:rPr>
          <w:rFonts w:ascii="Times New Roman" w:hAnsi="Times New Roman" w:cs="Times New Roman"/>
          <w:b/>
          <w:bCs/>
          <w:sz w:val="28"/>
          <w:szCs w:val="28"/>
        </w:rPr>
      </w:pPr>
    </w:p>
    <w:p w14:paraId="2FD6416B" w14:textId="7127834C" w:rsidR="001D0E15" w:rsidRPr="00F960D1" w:rsidRDefault="001D0E15" w:rsidP="001D0E15">
      <w:pPr>
        <w:ind w:left="120" w:right="827"/>
        <w:jc w:val="center"/>
        <w:rPr>
          <w:rFonts w:ascii="Times New Roman" w:hAnsi="Times New Roman" w:cs="Times New Roman"/>
          <w:sz w:val="22"/>
          <w:szCs w:val="22"/>
        </w:rPr>
      </w:pPr>
      <w:bookmarkStart w:id="0" w:name="_GoBack"/>
      <w:r w:rsidRPr="00F960D1">
        <w:rPr>
          <w:rFonts w:ascii="Times New Roman" w:hAnsi="Times New Roman" w:cs="Times New Roman"/>
          <w:sz w:val="22"/>
          <w:szCs w:val="22"/>
        </w:rPr>
        <w:t>The ID Community Advocate</w:t>
      </w:r>
      <w:r w:rsidR="003507E7" w:rsidRPr="00F960D1">
        <w:rPr>
          <w:rFonts w:ascii="Times New Roman" w:hAnsi="Times New Roman" w:cs="Times New Roman"/>
          <w:sz w:val="22"/>
          <w:szCs w:val="22"/>
        </w:rPr>
        <w:t xml:space="preserve"> [PT]</w:t>
      </w:r>
      <w:r w:rsidRPr="00F960D1">
        <w:rPr>
          <w:rFonts w:ascii="Times New Roman" w:hAnsi="Times New Roman" w:cs="Times New Roman"/>
          <w:sz w:val="22"/>
          <w:szCs w:val="22"/>
        </w:rPr>
        <w:t xml:space="preserve"> will provide direct services to victims and survivors of sexual and domestic violence, as well as provide related community outreach, education and prevention, under the direct supervision of the Idaho Program Lead Advocate.</w:t>
      </w:r>
    </w:p>
    <w:p w14:paraId="4998694E" w14:textId="77777777" w:rsidR="001D0E15" w:rsidRPr="00F960D1" w:rsidRDefault="001D0E15" w:rsidP="001D0E15">
      <w:pPr>
        <w:pStyle w:val="BodyText"/>
        <w:spacing w:before="1"/>
        <w:ind w:left="0"/>
        <w:rPr>
          <w:rFonts w:ascii="Times New Roman" w:hAnsi="Times New Roman" w:cs="Times New Roman"/>
        </w:rPr>
      </w:pPr>
    </w:p>
    <w:p w14:paraId="770CC174" w14:textId="77777777" w:rsidR="001D0E15" w:rsidRPr="00F960D1" w:rsidRDefault="001D0E15" w:rsidP="001D0E15">
      <w:pPr>
        <w:pStyle w:val="ListParagraph"/>
        <w:widowControl w:val="0"/>
        <w:numPr>
          <w:ilvl w:val="0"/>
          <w:numId w:val="17"/>
        </w:numPr>
        <w:tabs>
          <w:tab w:val="left" w:pos="370"/>
        </w:tabs>
        <w:autoSpaceDE w:val="0"/>
        <w:autoSpaceDN w:val="0"/>
        <w:ind w:right="566"/>
        <w:contextualSpacing w:val="0"/>
        <w:rPr>
          <w:rFonts w:ascii="Times New Roman" w:hAnsi="Times New Roman" w:cs="Times New Roman"/>
          <w:sz w:val="22"/>
          <w:szCs w:val="22"/>
        </w:rPr>
      </w:pPr>
      <w:r w:rsidRPr="00F960D1">
        <w:rPr>
          <w:rFonts w:ascii="Times New Roman" w:hAnsi="Times New Roman" w:cs="Times New Roman"/>
          <w:sz w:val="22"/>
          <w:szCs w:val="22"/>
        </w:rPr>
        <w:t xml:space="preserve">Provide direct services, including personal advocacy, crisis intervention, support and appropriate referrals to primary and secondary victims of sexual violence, (and to victims and survivors of intimate partner violence and stalking, and other crimes as back up to other advocacy staff per agency procedures) including the assessment of individual needs and options, emotional support, basic legal advocacy, and medical advocacy; facilitate clients’ awareness of the affective, behavioral, and cognitive effects of their experience and enhance their ability to cope/adjust; </w:t>
      </w:r>
      <w:r w:rsidRPr="00F960D1">
        <w:rPr>
          <w:rFonts w:ascii="Times New Roman" w:hAnsi="Times New Roman" w:cs="Times New Roman"/>
          <w:i/>
          <w:sz w:val="22"/>
          <w:szCs w:val="22"/>
        </w:rPr>
        <w:t>provide crisis intervention, emergency shelter intakes, and medical support advocacy on evenings/weekends to clients on the hotline or in-person as back-up in rotation with all other direct service staff;</w:t>
      </w:r>
      <w:r w:rsidRPr="00F960D1">
        <w:rPr>
          <w:rFonts w:ascii="Times New Roman" w:hAnsi="Times New Roman" w:cs="Times New Roman"/>
          <w:sz w:val="22"/>
          <w:szCs w:val="22"/>
        </w:rPr>
        <w:t>[E]</w:t>
      </w:r>
    </w:p>
    <w:p w14:paraId="3F668377" w14:textId="77777777" w:rsidR="001D0E15" w:rsidRPr="00F960D1" w:rsidRDefault="001D0E15" w:rsidP="001D0E15">
      <w:pPr>
        <w:ind w:left="120"/>
        <w:rPr>
          <w:rFonts w:ascii="Times New Roman" w:hAnsi="Times New Roman" w:cs="Times New Roman"/>
          <w:sz w:val="22"/>
          <w:szCs w:val="22"/>
        </w:rPr>
      </w:pPr>
    </w:p>
    <w:p w14:paraId="5ACE3DAD" w14:textId="77777777" w:rsidR="001D0E15" w:rsidRPr="00F960D1" w:rsidRDefault="001D0E15" w:rsidP="001D0E15">
      <w:pPr>
        <w:pStyle w:val="ListParagraph"/>
        <w:widowControl w:val="0"/>
        <w:numPr>
          <w:ilvl w:val="0"/>
          <w:numId w:val="17"/>
        </w:numPr>
        <w:autoSpaceDE w:val="0"/>
        <w:autoSpaceDN w:val="0"/>
        <w:contextualSpacing w:val="0"/>
        <w:rPr>
          <w:rFonts w:ascii="Times New Roman" w:hAnsi="Times New Roman" w:cs="Times New Roman"/>
          <w:sz w:val="22"/>
          <w:szCs w:val="22"/>
        </w:rPr>
      </w:pPr>
      <w:r w:rsidRPr="00F960D1">
        <w:rPr>
          <w:rFonts w:ascii="Times New Roman" w:hAnsi="Times New Roman" w:cs="Times New Roman"/>
          <w:sz w:val="22"/>
          <w:szCs w:val="22"/>
        </w:rPr>
        <w:t>Participate in the pick-up, sorting, receipt, distribution, and storage of in-kind donations for the shelter; assist with maintenance/monitoring of donations; [E]</w:t>
      </w:r>
    </w:p>
    <w:p w14:paraId="352100B2" w14:textId="77777777" w:rsidR="001D0E15" w:rsidRPr="00F960D1" w:rsidRDefault="001D0E15" w:rsidP="001D0E15">
      <w:pPr>
        <w:ind w:left="-130"/>
        <w:rPr>
          <w:rFonts w:ascii="Times New Roman" w:hAnsi="Times New Roman" w:cs="Times New Roman"/>
          <w:sz w:val="22"/>
          <w:szCs w:val="22"/>
        </w:rPr>
      </w:pPr>
    </w:p>
    <w:p w14:paraId="4E248740" w14:textId="77777777" w:rsidR="001D0E15" w:rsidRPr="00F960D1" w:rsidRDefault="001D0E15" w:rsidP="001D0E15">
      <w:pPr>
        <w:pStyle w:val="ListParagraph"/>
        <w:widowControl w:val="0"/>
        <w:numPr>
          <w:ilvl w:val="0"/>
          <w:numId w:val="17"/>
        </w:numPr>
        <w:autoSpaceDE w:val="0"/>
        <w:autoSpaceDN w:val="0"/>
        <w:contextualSpacing w:val="0"/>
        <w:rPr>
          <w:rFonts w:ascii="Times New Roman" w:hAnsi="Times New Roman" w:cs="Times New Roman"/>
          <w:sz w:val="22"/>
          <w:szCs w:val="22"/>
        </w:rPr>
      </w:pPr>
      <w:r w:rsidRPr="00F960D1">
        <w:rPr>
          <w:rFonts w:ascii="Times New Roman" w:hAnsi="Times New Roman" w:cs="Times New Roman"/>
          <w:sz w:val="22"/>
          <w:szCs w:val="22"/>
        </w:rPr>
        <w:t xml:space="preserve">Participate in the organizing, display and with the approval of the Program Manager, the purchasing of goods to maintain community sharing shelves in the Moscow Office. </w:t>
      </w:r>
    </w:p>
    <w:p w14:paraId="6A65933D" w14:textId="77777777" w:rsidR="001D0E15" w:rsidRPr="00F960D1" w:rsidRDefault="001D0E15" w:rsidP="001D0E15">
      <w:pPr>
        <w:pStyle w:val="BodyText"/>
        <w:spacing w:before="2"/>
        <w:ind w:left="0"/>
        <w:rPr>
          <w:rFonts w:ascii="Times New Roman" w:hAnsi="Times New Roman" w:cs="Times New Roman"/>
        </w:rPr>
      </w:pPr>
    </w:p>
    <w:p w14:paraId="55CE8811" w14:textId="77777777" w:rsidR="001D0E15" w:rsidRPr="00F960D1" w:rsidRDefault="001D0E15" w:rsidP="001D0E15">
      <w:pPr>
        <w:pStyle w:val="ListParagraph"/>
        <w:widowControl w:val="0"/>
        <w:numPr>
          <w:ilvl w:val="0"/>
          <w:numId w:val="17"/>
        </w:numPr>
        <w:tabs>
          <w:tab w:val="left" w:pos="343"/>
        </w:tabs>
        <w:autoSpaceDE w:val="0"/>
        <w:autoSpaceDN w:val="0"/>
        <w:ind w:right="659"/>
        <w:contextualSpacing w:val="0"/>
        <w:rPr>
          <w:rFonts w:ascii="Times New Roman" w:hAnsi="Times New Roman" w:cs="Times New Roman"/>
          <w:sz w:val="22"/>
          <w:szCs w:val="22"/>
        </w:rPr>
      </w:pPr>
      <w:r w:rsidRPr="00F960D1">
        <w:rPr>
          <w:rFonts w:ascii="Times New Roman" w:hAnsi="Times New Roman" w:cs="Times New Roman"/>
          <w:sz w:val="22"/>
          <w:szCs w:val="22"/>
        </w:rPr>
        <w:t>Be an active member of the agency education/prevention team working collaboratively to</w:t>
      </w:r>
      <w:r w:rsidRPr="00F960D1">
        <w:rPr>
          <w:rFonts w:ascii="Times New Roman" w:hAnsi="Times New Roman" w:cs="Times New Roman"/>
          <w:spacing w:val="-35"/>
          <w:sz w:val="22"/>
          <w:szCs w:val="22"/>
        </w:rPr>
        <w:t xml:space="preserve"> </w:t>
      </w:r>
      <w:r w:rsidRPr="00F960D1">
        <w:rPr>
          <w:rFonts w:ascii="Times New Roman" w:hAnsi="Times New Roman" w:cs="Times New Roman"/>
          <w:sz w:val="22"/>
          <w:szCs w:val="22"/>
        </w:rPr>
        <w:t>assist in the development and implementation of the agency education and prevention plan as directed by the</w:t>
      </w:r>
      <w:r w:rsidRPr="00F960D1">
        <w:rPr>
          <w:rFonts w:ascii="Times New Roman" w:hAnsi="Times New Roman" w:cs="Times New Roman"/>
          <w:spacing w:val="-4"/>
          <w:sz w:val="22"/>
          <w:szCs w:val="22"/>
        </w:rPr>
        <w:t xml:space="preserve"> </w:t>
      </w:r>
      <w:r w:rsidRPr="00F960D1">
        <w:rPr>
          <w:rFonts w:ascii="Times New Roman" w:hAnsi="Times New Roman" w:cs="Times New Roman"/>
          <w:sz w:val="22"/>
          <w:szCs w:val="22"/>
        </w:rPr>
        <w:t>ID Program Lead Advocate and Program Manager.</w:t>
      </w:r>
    </w:p>
    <w:p w14:paraId="6F46C625" w14:textId="77777777" w:rsidR="001D0E15" w:rsidRPr="00F960D1" w:rsidRDefault="001D0E15" w:rsidP="001D0E15">
      <w:pPr>
        <w:pStyle w:val="BodyText"/>
        <w:spacing w:before="12"/>
        <w:ind w:left="0"/>
        <w:rPr>
          <w:rFonts w:ascii="Times New Roman" w:hAnsi="Times New Roman" w:cs="Times New Roman"/>
        </w:rPr>
      </w:pPr>
    </w:p>
    <w:p w14:paraId="092C6EB5" w14:textId="77777777" w:rsidR="001D0E15" w:rsidRPr="00F960D1" w:rsidRDefault="001D0E15" w:rsidP="001D0E15">
      <w:pPr>
        <w:pStyle w:val="ListParagraph"/>
        <w:widowControl w:val="0"/>
        <w:numPr>
          <w:ilvl w:val="0"/>
          <w:numId w:val="17"/>
        </w:numPr>
        <w:tabs>
          <w:tab w:val="left" w:pos="343"/>
        </w:tabs>
        <w:autoSpaceDE w:val="0"/>
        <w:autoSpaceDN w:val="0"/>
        <w:ind w:right="1116"/>
        <w:contextualSpacing w:val="0"/>
        <w:rPr>
          <w:rFonts w:ascii="Times New Roman" w:hAnsi="Times New Roman" w:cs="Times New Roman"/>
          <w:sz w:val="22"/>
          <w:szCs w:val="22"/>
        </w:rPr>
      </w:pPr>
      <w:r w:rsidRPr="00F960D1">
        <w:rPr>
          <w:rFonts w:ascii="Times New Roman" w:hAnsi="Times New Roman" w:cs="Times New Roman"/>
          <w:sz w:val="22"/>
          <w:szCs w:val="22"/>
        </w:rPr>
        <w:t>Research, develop, modify, and conduct primarily evidenced based (or promising practices) educational programming and strategies that address sexual and domestic violence, intimate partner, teen dating and stalking. This may include presentations traditional community outreaches, social media outreaches and community development.</w:t>
      </w:r>
      <w:r w:rsidRPr="00F960D1">
        <w:rPr>
          <w:rFonts w:ascii="Times New Roman" w:hAnsi="Times New Roman" w:cs="Times New Roman"/>
          <w:spacing w:val="-1"/>
          <w:sz w:val="22"/>
          <w:szCs w:val="22"/>
        </w:rPr>
        <w:t xml:space="preserve"> </w:t>
      </w:r>
      <w:r w:rsidRPr="00F960D1">
        <w:rPr>
          <w:rFonts w:ascii="Times New Roman" w:hAnsi="Times New Roman" w:cs="Times New Roman"/>
          <w:sz w:val="22"/>
          <w:szCs w:val="22"/>
        </w:rPr>
        <w:t>[E]</w:t>
      </w:r>
    </w:p>
    <w:p w14:paraId="4ED4301C" w14:textId="77777777" w:rsidR="001D0E15" w:rsidRPr="00F960D1" w:rsidRDefault="001D0E15" w:rsidP="001D0E15">
      <w:pPr>
        <w:pStyle w:val="BodyText"/>
        <w:spacing w:before="11"/>
        <w:ind w:left="0"/>
        <w:rPr>
          <w:rFonts w:ascii="Times New Roman" w:hAnsi="Times New Roman" w:cs="Times New Roman"/>
        </w:rPr>
      </w:pPr>
    </w:p>
    <w:p w14:paraId="43108486" w14:textId="242B249A" w:rsidR="001D0E15" w:rsidRPr="00F960D1" w:rsidRDefault="001D0E15" w:rsidP="003507E7">
      <w:pPr>
        <w:pStyle w:val="ListParagraph"/>
        <w:widowControl w:val="0"/>
        <w:numPr>
          <w:ilvl w:val="0"/>
          <w:numId w:val="17"/>
        </w:numPr>
        <w:tabs>
          <w:tab w:val="left" w:pos="343"/>
        </w:tabs>
        <w:autoSpaceDE w:val="0"/>
        <w:autoSpaceDN w:val="0"/>
        <w:ind w:right="574"/>
        <w:contextualSpacing w:val="0"/>
        <w:rPr>
          <w:rFonts w:ascii="Times New Roman" w:hAnsi="Times New Roman" w:cs="Times New Roman"/>
          <w:sz w:val="22"/>
          <w:szCs w:val="22"/>
        </w:rPr>
      </w:pPr>
      <w:r w:rsidRPr="00F960D1">
        <w:rPr>
          <w:rFonts w:ascii="Times New Roman" w:hAnsi="Times New Roman" w:cs="Times New Roman"/>
          <w:sz w:val="22"/>
          <w:szCs w:val="22"/>
        </w:rPr>
        <w:t>Reach community and student members proactively through outreach activities in Moscow, University of Idaho and Latah County to provide information, resources, and support in a</w:t>
      </w:r>
      <w:r w:rsidRPr="00F960D1">
        <w:rPr>
          <w:rFonts w:ascii="Times New Roman" w:hAnsi="Times New Roman" w:cs="Times New Roman"/>
          <w:spacing w:val="-27"/>
          <w:sz w:val="22"/>
          <w:szCs w:val="22"/>
        </w:rPr>
        <w:t xml:space="preserve"> </w:t>
      </w:r>
      <w:r w:rsidRPr="00F960D1">
        <w:rPr>
          <w:rFonts w:ascii="Times New Roman" w:hAnsi="Times New Roman" w:cs="Times New Roman"/>
          <w:sz w:val="22"/>
          <w:szCs w:val="22"/>
        </w:rPr>
        <w:t xml:space="preserve">multitude of contexts </w:t>
      </w:r>
      <w:r w:rsidR="003507E7" w:rsidRPr="00F960D1">
        <w:rPr>
          <w:rFonts w:ascii="Times New Roman" w:hAnsi="Times New Roman" w:cs="Times New Roman"/>
          <w:sz w:val="22"/>
          <w:szCs w:val="22"/>
        </w:rPr>
        <w:t xml:space="preserve">including </w:t>
      </w:r>
      <w:r w:rsidRPr="00F960D1">
        <w:rPr>
          <w:rFonts w:ascii="Times New Roman" w:hAnsi="Times New Roman" w:cs="Times New Roman"/>
          <w:sz w:val="22"/>
          <w:szCs w:val="22"/>
        </w:rPr>
        <w:t>Stalking Awareness</w:t>
      </w:r>
      <w:r w:rsidRPr="00F960D1">
        <w:rPr>
          <w:rFonts w:ascii="Times New Roman" w:hAnsi="Times New Roman" w:cs="Times New Roman"/>
          <w:spacing w:val="-2"/>
          <w:sz w:val="22"/>
          <w:szCs w:val="22"/>
        </w:rPr>
        <w:t xml:space="preserve"> </w:t>
      </w:r>
      <w:r w:rsidRPr="00F960D1">
        <w:rPr>
          <w:rFonts w:ascii="Times New Roman" w:hAnsi="Times New Roman" w:cs="Times New Roman"/>
          <w:sz w:val="22"/>
          <w:szCs w:val="22"/>
        </w:rPr>
        <w:t>Month</w:t>
      </w:r>
      <w:r w:rsidR="003507E7" w:rsidRPr="00F960D1">
        <w:rPr>
          <w:rFonts w:ascii="Times New Roman" w:hAnsi="Times New Roman" w:cs="Times New Roman"/>
          <w:sz w:val="22"/>
          <w:szCs w:val="22"/>
        </w:rPr>
        <w:t xml:space="preserve"> (January), </w:t>
      </w:r>
      <w:r w:rsidRPr="00F960D1">
        <w:rPr>
          <w:rFonts w:ascii="Times New Roman" w:hAnsi="Times New Roman" w:cs="Times New Roman"/>
          <w:sz w:val="22"/>
          <w:szCs w:val="22"/>
        </w:rPr>
        <w:t>Teen Violence Awareness</w:t>
      </w:r>
      <w:r w:rsidRPr="00F960D1">
        <w:rPr>
          <w:rFonts w:ascii="Times New Roman" w:hAnsi="Times New Roman" w:cs="Times New Roman"/>
          <w:spacing w:val="-3"/>
          <w:sz w:val="22"/>
          <w:szCs w:val="22"/>
        </w:rPr>
        <w:t xml:space="preserve"> </w:t>
      </w:r>
      <w:r w:rsidRPr="00F960D1">
        <w:rPr>
          <w:rFonts w:ascii="Times New Roman" w:hAnsi="Times New Roman" w:cs="Times New Roman"/>
          <w:sz w:val="22"/>
          <w:szCs w:val="22"/>
        </w:rPr>
        <w:t>Month</w:t>
      </w:r>
      <w:r w:rsidR="003507E7" w:rsidRPr="00F960D1">
        <w:rPr>
          <w:rFonts w:ascii="Times New Roman" w:hAnsi="Times New Roman" w:cs="Times New Roman"/>
          <w:sz w:val="22"/>
          <w:szCs w:val="22"/>
        </w:rPr>
        <w:t xml:space="preserve"> (February), </w:t>
      </w:r>
      <w:r w:rsidRPr="00F960D1">
        <w:rPr>
          <w:rFonts w:ascii="Times New Roman" w:hAnsi="Times New Roman" w:cs="Times New Roman"/>
          <w:sz w:val="22"/>
          <w:szCs w:val="22"/>
        </w:rPr>
        <w:t>Sexual Assault Awareness Month</w:t>
      </w:r>
      <w:r w:rsidR="003507E7" w:rsidRPr="00F960D1">
        <w:rPr>
          <w:rFonts w:ascii="Times New Roman" w:hAnsi="Times New Roman" w:cs="Times New Roman"/>
          <w:sz w:val="22"/>
          <w:szCs w:val="22"/>
        </w:rPr>
        <w:t xml:space="preserve"> (April), Domestic Violence Action Month (October), or others as assigned;</w:t>
      </w:r>
      <w:r w:rsidRPr="00F960D1">
        <w:rPr>
          <w:rFonts w:ascii="Times New Roman" w:hAnsi="Times New Roman" w:cs="Times New Roman"/>
          <w:spacing w:val="-2"/>
          <w:sz w:val="22"/>
          <w:szCs w:val="22"/>
        </w:rPr>
        <w:t xml:space="preserve"> </w:t>
      </w:r>
      <w:r w:rsidRPr="00F960D1">
        <w:rPr>
          <w:rFonts w:ascii="Times New Roman" w:hAnsi="Times New Roman" w:cs="Times New Roman"/>
          <w:sz w:val="22"/>
          <w:szCs w:val="22"/>
        </w:rPr>
        <w:t>[E]</w:t>
      </w:r>
    </w:p>
    <w:p w14:paraId="6BB8F300" w14:textId="77777777" w:rsidR="001D0E15" w:rsidRPr="00F960D1" w:rsidRDefault="001D0E15" w:rsidP="001D0E15">
      <w:pPr>
        <w:pStyle w:val="BodyText"/>
        <w:spacing w:before="11"/>
        <w:ind w:left="0"/>
        <w:rPr>
          <w:rFonts w:ascii="Times New Roman" w:hAnsi="Times New Roman" w:cs="Times New Roman"/>
        </w:rPr>
      </w:pPr>
    </w:p>
    <w:p w14:paraId="314F3D8A" w14:textId="77777777" w:rsidR="001D0E15" w:rsidRPr="00F960D1" w:rsidRDefault="001D0E15" w:rsidP="001D0E15">
      <w:pPr>
        <w:pStyle w:val="ListParagraph"/>
        <w:widowControl w:val="0"/>
        <w:numPr>
          <w:ilvl w:val="0"/>
          <w:numId w:val="17"/>
        </w:numPr>
        <w:tabs>
          <w:tab w:val="left" w:pos="399"/>
        </w:tabs>
        <w:autoSpaceDE w:val="0"/>
        <w:autoSpaceDN w:val="0"/>
        <w:ind w:right="1251"/>
        <w:contextualSpacing w:val="0"/>
        <w:rPr>
          <w:rFonts w:ascii="Times New Roman" w:hAnsi="Times New Roman" w:cs="Times New Roman"/>
          <w:sz w:val="22"/>
          <w:szCs w:val="22"/>
        </w:rPr>
      </w:pPr>
      <w:r w:rsidRPr="00F960D1">
        <w:rPr>
          <w:rFonts w:ascii="Times New Roman" w:hAnsi="Times New Roman" w:cs="Times New Roman"/>
          <w:sz w:val="22"/>
          <w:szCs w:val="22"/>
        </w:rPr>
        <w:t>Maintain agency/client confidentiality as required by ATVP policy; ensure security of client records and the office area;</w:t>
      </w:r>
      <w:r w:rsidRPr="00F960D1">
        <w:rPr>
          <w:rFonts w:ascii="Times New Roman" w:hAnsi="Times New Roman" w:cs="Times New Roman"/>
          <w:spacing w:val="-7"/>
          <w:sz w:val="22"/>
          <w:szCs w:val="22"/>
        </w:rPr>
        <w:t xml:space="preserve"> </w:t>
      </w:r>
      <w:r w:rsidRPr="00F960D1">
        <w:rPr>
          <w:rFonts w:ascii="Times New Roman" w:hAnsi="Times New Roman" w:cs="Times New Roman"/>
          <w:sz w:val="22"/>
          <w:szCs w:val="22"/>
        </w:rPr>
        <w:t>[E]</w:t>
      </w:r>
    </w:p>
    <w:p w14:paraId="47F89865" w14:textId="77777777" w:rsidR="001D0E15" w:rsidRPr="00F960D1" w:rsidRDefault="001D0E15" w:rsidP="001D0E15">
      <w:pPr>
        <w:pStyle w:val="BodyText"/>
        <w:spacing w:before="12"/>
        <w:ind w:left="0"/>
        <w:rPr>
          <w:rFonts w:ascii="Times New Roman" w:hAnsi="Times New Roman" w:cs="Times New Roman"/>
        </w:rPr>
      </w:pPr>
    </w:p>
    <w:p w14:paraId="26FB3C8D" w14:textId="77777777" w:rsidR="001D0E15" w:rsidRPr="00F960D1" w:rsidRDefault="001D0E15" w:rsidP="001D0E15">
      <w:pPr>
        <w:pStyle w:val="ListParagraph"/>
        <w:widowControl w:val="0"/>
        <w:numPr>
          <w:ilvl w:val="0"/>
          <w:numId w:val="17"/>
        </w:numPr>
        <w:tabs>
          <w:tab w:val="left" w:pos="418"/>
        </w:tabs>
        <w:autoSpaceDE w:val="0"/>
        <w:autoSpaceDN w:val="0"/>
        <w:spacing w:line="242" w:lineRule="auto"/>
        <w:ind w:right="691"/>
        <w:contextualSpacing w:val="0"/>
        <w:rPr>
          <w:rFonts w:ascii="Times New Roman" w:hAnsi="Times New Roman" w:cs="Times New Roman"/>
          <w:sz w:val="22"/>
          <w:szCs w:val="22"/>
        </w:rPr>
      </w:pPr>
      <w:r w:rsidRPr="00F960D1">
        <w:rPr>
          <w:rFonts w:ascii="Times New Roman" w:hAnsi="Times New Roman" w:cs="Times New Roman"/>
          <w:sz w:val="22"/>
          <w:szCs w:val="22"/>
        </w:rPr>
        <w:t>Maintain agency files, including the updating and filing of all ROC's and other client</w:t>
      </w:r>
      <w:r w:rsidRPr="00F960D1">
        <w:rPr>
          <w:rFonts w:ascii="Times New Roman" w:hAnsi="Times New Roman" w:cs="Times New Roman"/>
          <w:spacing w:val="-36"/>
          <w:sz w:val="22"/>
          <w:szCs w:val="22"/>
        </w:rPr>
        <w:t xml:space="preserve"> </w:t>
      </w:r>
      <w:r w:rsidRPr="00F960D1">
        <w:rPr>
          <w:rFonts w:ascii="Times New Roman" w:hAnsi="Times New Roman" w:cs="Times New Roman"/>
          <w:sz w:val="22"/>
          <w:szCs w:val="22"/>
        </w:rPr>
        <w:t>paperwork, and statistical record keeping in a timely and organized manner;</w:t>
      </w:r>
      <w:r w:rsidRPr="00F960D1">
        <w:rPr>
          <w:rFonts w:ascii="Times New Roman" w:hAnsi="Times New Roman" w:cs="Times New Roman"/>
          <w:spacing w:val="-4"/>
          <w:sz w:val="22"/>
          <w:szCs w:val="22"/>
        </w:rPr>
        <w:t xml:space="preserve"> </w:t>
      </w:r>
      <w:r w:rsidRPr="00F960D1">
        <w:rPr>
          <w:rFonts w:ascii="Times New Roman" w:hAnsi="Times New Roman" w:cs="Times New Roman"/>
          <w:sz w:val="22"/>
          <w:szCs w:val="22"/>
        </w:rPr>
        <w:t>[E]</w:t>
      </w:r>
    </w:p>
    <w:p w14:paraId="0F4EA93E" w14:textId="77777777" w:rsidR="001D0E15" w:rsidRPr="00F960D1" w:rsidRDefault="001D0E15" w:rsidP="001D0E15">
      <w:pPr>
        <w:pStyle w:val="BodyText"/>
        <w:spacing w:before="8"/>
        <w:ind w:left="0"/>
        <w:rPr>
          <w:rFonts w:ascii="Times New Roman" w:hAnsi="Times New Roman" w:cs="Times New Roman"/>
        </w:rPr>
      </w:pPr>
    </w:p>
    <w:p w14:paraId="57BF75F4" w14:textId="77777777" w:rsidR="001D0E15" w:rsidRPr="00F960D1" w:rsidRDefault="001D0E15" w:rsidP="001D0E15">
      <w:pPr>
        <w:pStyle w:val="ListParagraph"/>
        <w:widowControl w:val="0"/>
        <w:numPr>
          <w:ilvl w:val="0"/>
          <w:numId w:val="17"/>
        </w:numPr>
        <w:tabs>
          <w:tab w:val="left" w:pos="470"/>
        </w:tabs>
        <w:autoSpaceDE w:val="0"/>
        <w:autoSpaceDN w:val="0"/>
        <w:spacing w:before="1"/>
        <w:ind w:right="782"/>
        <w:contextualSpacing w:val="0"/>
        <w:rPr>
          <w:rFonts w:ascii="Times New Roman" w:hAnsi="Times New Roman" w:cs="Times New Roman"/>
          <w:sz w:val="22"/>
          <w:szCs w:val="22"/>
        </w:rPr>
      </w:pPr>
      <w:r w:rsidRPr="00F960D1">
        <w:rPr>
          <w:rFonts w:ascii="Times New Roman" w:hAnsi="Times New Roman" w:cs="Times New Roman"/>
          <w:sz w:val="22"/>
          <w:szCs w:val="22"/>
        </w:rPr>
        <w:t>Participate in staff, and case conference meetings; and other internal meetings as directed by the AD;</w:t>
      </w:r>
      <w:r w:rsidRPr="00F960D1">
        <w:rPr>
          <w:rFonts w:ascii="Times New Roman" w:hAnsi="Times New Roman" w:cs="Times New Roman"/>
          <w:spacing w:val="-3"/>
          <w:sz w:val="22"/>
          <w:szCs w:val="22"/>
        </w:rPr>
        <w:t xml:space="preserve"> </w:t>
      </w:r>
      <w:r w:rsidRPr="00F960D1">
        <w:rPr>
          <w:rFonts w:ascii="Times New Roman" w:hAnsi="Times New Roman" w:cs="Times New Roman"/>
          <w:sz w:val="22"/>
          <w:szCs w:val="22"/>
        </w:rPr>
        <w:t>[E]</w:t>
      </w:r>
    </w:p>
    <w:p w14:paraId="671D07F3" w14:textId="77777777" w:rsidR="001D0E15" w:rsidRPr="00F960D1" w:rsidRDefault="001D0E15" w:rsidP="001D0E15">
      <w:pPr>
        <w:pStyle w:val="BodyText"/>
        <w:spacing w:before="11"/>
        <w:ind w:left="0"/>
        <w:rPr>
          <w:rFonts w:ascii="Times New Roman" w:hAnsi="Times New Roman" w:cs="Times New Roman"/>
        </w:rPr>
      </w:pPr>
    </w:p>
    <w:p w14:paraId="5FC6EE36" w14:textId="77777777" w:rsidR="001D0E15" w:rsidRPr="00F960D1" w:rsidRDefault="001D0E15" w:rsidP="001D0E15">
      <w:pPr>
        <w:pStyle w:val="ListParagraph"/>
        <w:widowControl w:val="0"/>
        <w:numPr>
          <w:ilvl w:val="0"/>
          <w:numId w:val="17"/>
        </w:numPr>
        <w:tabs>
          <w:tab w:val="left" w:pos="449"/>
        </w:tabs>
        <w:autoSpaceDE w:val="0"/>
        <w:autoSpaceDN w:val="0"/>
        <w:ind w:right="655"/>
        <w:contextualSpacing w:val="0"/>
        <w:rPr>
          <w:rFonts w:ascii="Times New Roman" w:hAnsi="Times New Roman" w:cs="Times New Roman"/>
          <w:sz w:val="22"/>
          <w:szCs w:val="22"/>
        </w:rPr>
      </w:pPr>
      <w:r w:rsidRPr="00F960D1">
        <w:rPr>
          <w:rFonts w:ascii="Times New Roman" w:hAnsi="Times New Roman" w:cs="Times New Roman"/>
          <w:sz w:val="22"/>
          <w:szCs w:val="22"/>
        </w:rPr>
        <w:t xml:space="preserve">Participate in educational sessions (including self-directed study) for purposes of </w:t>
      </w:r>
      <w:r w:rsidRPr="00F960D1">
        <w:rPr>
          <w:rFonts w:ascii="Times New Roman" w:hAnsi="Times New Roman" w:cs="Times New Roman"/>
          <w:sz w:val="22"/>
          <w:szCs w:val="22"/>
        </w:rPr>
        <w:lastRenderedPageBreak/>
        <w:t>professional development to ensure current knowledge and skills and compliance with</w:t>
      </w:r>
      <w:r w:rsidRPr="00F960D1">
        <w:rPr>
          <w:rFonts w:ascii="Times New Roman" w:hAnsi="Times New Roman" w:cs="Times New Roman"/>
          <w:spacing w:val="-30"/>
          <w:sz w:val="22"/>
          <w:szCs w:val="22"/>
        </w:rPr>
        <w:t xml:space="preserve"> </w:t>
      </w:r>
      <w:r w:rsidRPr="00F960D1">
        <w:rPr>
          <w:rFonts w:ascii="Times New Roman" w:hAnsi="Times New Roman" w:cs="Times New Roman"/>
          <w:sz w:val="22"/>
          <w:szCs w:val="22"/>
        </w:rPr>
        <w:t>statutory/accreditation/ program standards mandates;</w:t>
      </w:r>
      <w:r w:rsidRPr="00F960D1">
        <w:rPr>
          <w:rFonts w:ascii="Times New Roman" w:hAnsi="Times New Roman" w:cs="Times New Roman"/>
          <w:spacing w:val="-2"/>
          <w:sz w:val="22"/>
          <w:szCs w:val="22"/>
        </w:rPr>
        <w:t xml:space="preserve"> </w:t>
      </w:r>
      <w:r w:rsidRPr="00F960D1">
        <w:rPr>
          <w:rFonts w:ascii="Times New Roman" w:hAnsi="Times New Roman" w:cs="Times New Roman"/>
          <w:sz w:val="22"/>
          <w:szCs w:val="22"/>
        </w:rPr>
        <w:t>[E]</w:t>
      </w:r>
    </w:p>
    <w:p w14:paraId="6DAD6DE6" w14:textId="77777777" w:rsidR="001D0E15" w:rsidRPr="00F960D1" w:rsidRDefault="001D0E15" w:rsidP="001D0E15">
      <w:pPr>
        <w:pStyle w:val="BodyText"/>
        <w:spacing w:before="12"/>
        <w:ind w:left="0"/>
        <w:rPr>
          <w:rFonts w:ascii="Times New Roman" w:hAnsi="Times New Roman" w:cs="Times New Roman"/>
        </w:rPr>
      </w:pPr>
    </w:p>
    <w:p w14:paraId="315DFA0E" w14:textId="77777777" w:rsidR="001D0E15" w:rsidRPr="00F960D1" w:rsidRDefault="001D0E15" w:rsidP="001D0E15">
      <w:pPr>
        <w:pStyle w:val="ListParagraph"/>
        <w:widowControl w:val="0"/>
        <w:numPr>
          <w:ilvl w:val="0"/>
          <w:numId w:val="17"/>
        </w:numPr>
        <w:tabs>
          <w:tab w:val="left" w:pos="401"/>
        </w:tabs>
        <w:autoSpaceDE w:val="0"/>
        <w:autoSpaceDN w:val="0"/>
        <w:contextualSpacing w:val="0"/>
        <w:rPr>
          <w:rFonts w:ascii="Times New Roman" w:hAnsi="Times New Roman" w:cs="Times New Roman"/>
          <w:sz w:val="22"/>
          <w:szCs w:val="22"/>
        </w:rPr>
      </w:pPr>
      <w:r w:rsidRPr="00F960D1">
        <w:rPr>
          <w:rFonts w:ascii="Times New Roman" w:hAnsi="Times New Roman" w:cs="Times New Roman"/>
          <w:sz w:val="22"/>
          <w:szCs w:val="22"/>
        </w:rPr>
        <w:t>Participate in the agency back up rotation for afterhours support to the hotline.</w:t>
      </w:r>
      <w:r w:rsidRPr="00F960D1">
        <w:rPr>
          <w:rFonts w:ascii="Times New Roman" w:hAnsi="Times New Roman" w:cs="Times New Roman"/>
          <w:spacing w:val="37"/>
          <w:sz w:val="22"/>
          <w:szCs w:val="22"/>
        </w:rPr>
        <w:t xml:space="preserve"> </w:t>
      </w:r>
      <w:r w:rsidRPr="00F960D1">
        <w:rPr>
          <w:rFonts w:ascii="Times New Roman" w:hAnsi="Times New Roman" w:cs="Times New Roman"/>
          <w:sz w:val="22"/>
          <w:szCs w:val="22"/>
        </w:rPr>
        <w:t>[E]</w:t>
      </w:r>
    </w:p>
    <w:p w14:paraId="7D4EBB55" w14:textId="77777777" w:rsidR="001D0E15" w:rsidRPr="00F960D1" w:rsidRDefault="001D0E15" w:rsidP="001D0E15">
      <w:pPr>
        <w:pStyle w:val="ListParagraph"/>
        <w:rPr>
          <w:rFonts w:ascii="Times New Roman" w:hAnsi="Times New Roman" w:cs="Times New Roman"/>
          <w:sz w:val="22"/>
          <w:szCs w:val="22"/>
        </w:rPr>
      </w:pPr>
    </w:p>
    <w:p w14:paraId="50759A53" w14:textId="77777777" w:rsidR="001D0E15" w:rsidRPr="00F960D1" w:rsidRDefault="001D0E15" w:rsidP="001D0E15">
      <w:pPr>
        <w:pStyle w:val="ListParagraph"/>
        <w:widowControl w:val="0"/>
        <w:numPr>
          <w:ilvl w:val="0"/>
          <w:numId w:val="17"/>
        </w:numPr>
        <w:tabs>
          <w:tab w:val="left" w:pos="401"/>
        </w:tabs>
        <w:autoSpaceDE w:val="0"/>
        <w:autoSpaceDN w:val="0"/>
        <w:contextualSpacing w:val="0"/>
        <w:rPr>
          <w:rFonts w:ascii="Times New Roman" w:hAnsi="Times New Roman" w:cs="Times New Roman"/>
          <w:sz w:val="22"/>
          <w:szCs w:val="22"/>
        </w:rPr>
      </w:pPr>
      <w:r w:rsidRPr="00F960D1">
        <w:rPr>
          <w:rFonts w:ascii="Times New Roman" w:hAnsi="Times New Roman" w:cs="Times New Roman"/>
          <w:sz w:val="22"/>
          <w:szCs w:val="22"/>
        </w:rPr>
        <w:t>Other duties assigned. [E]</w:t>
      </w:r>
    </w:p>
    <w:p w14:paraId="4AAE321A" w14:textId="77777777" w:rsidR="001D0E15" w:rsidRPr="00F960D1" w:rsidRDefault="001D0E15" w:rsidP="001D0E15">
      <w:pPr>
        <w:pStyle w:val="ListParagraph"/>
        <w:rPr>
          <w:rFonts w:ascii="Times New Roman" w:hAnsi="Times New Roman" w:cs="Times New Roman"/>
          <w:sz w:val="22"/>
          <w:szCs w:val="22"/>
        </w:rPr>
      </w:pPr>
    </w:p>
    <w:p w14:paraId="17C4E205" w14:textId="77777777" w:rsidR="001D0E15" w:rsidRPr="00F960D1" w:rsidRDefault="001D0E15" w:rsidP="001D0E15">
      <w:pPr>
        <w:pStyle w:val="ListParagraph"/>
        <w:tabs>
          <w:tab w:val="left" w:pos="401"/>
        </w:tabs>
        <w:ind w:left="400"/>
        <w:rPr>
          <w:rFonts w:ascii="Times New Roman" w:hAnsi="Times New Roman" w:cs="Times New Roman"/>
          <w:sz w:val="22"/>
          <w:szCs w:val="22"/>
        </w:rPr>
      </w:pPr>
    </w:p>
    <w:p w14:paraId="771F93BC"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b/>
          <w:sz w:val="22"/>
          <w:szCs w:val="22"/>
        </w:rPr>
        <w:t>NOTE</w:t>
      </w:r>
      <w:r w:rsidRPr="00F960D1">
        <w:rPr>
          <w:rFonts w:ascii="Times New Roman" w:hAnsi="Times New Roman" w:cs="Times New Roman"/>
          <w:sz w:val="22"/>
          <w:szCs w:val="22"/>
        </w:rPr>
        <w:t xml:space="preserve">:  Some evening, weekend and holiday hours will be required.  </w:t>
      </w:r>
      <w:r w:rsidRPr="00F960D1">
        <w:rPr>
          <w:rFonts w:ascii="Times New Roman" w:hAnsi="Times New Roman" w:cs="Times New Roman"/>
          <w:sz w:val="22"/>
          <w:szCs w:val="22"/>
          <w:u w:val="single"/>
        </w:rPr>
        <w:t>Holidays worked and previously approved hours beyond 40/week are paid at time-and-a-half</w:t>
      </w:r>
      <w:r w:rsidRPr="00F960D1">
        <w:rPr>
          <w:rFonts w:ascii="Times New Roman" w:hAnsi="Times New Roman" w:cs="Times New Roman"/>
          <w:sz w:val="22"/>
          <w:szCs w:val="22"/>
        </w:rPr>
        <w:t>.  Availability of transportation, a valid driver’s license, and minimum required auto insurance are required to be able to fulfill job responsibilities.  This position includes service hours primarily in the public offices.  This position will be part of the after-hours response team and as such, residency in either Whitman County, WA or Latah County, ID is required.</w:t>
      </w:r>
    </w:p>
    <w:bookmarkEnd w:id="0"/>
    <w:p w14:paraId="11737CCD" w14:textId="77777777" w:rsidR="001D0E15" w:rsidRPr="00F960D1" w:rsidRDefault="001D0E15" w:rsidP="001D0E15">
      <w:pPr>
        <w:rPr>
          <w:rFonts w:ascii="Times New Roman" w:hAnsi="Times New Roman" w:cs="Times New Roman"/>
          <w:sz w:val="22"/>
          <w:szCs w:val="22"/>
        </w:rPr>
      </w:pPr>
    </w:p>
    <w:p w14:paraId="16876E5C" w14:textId="77777777" w:rsidR="001D0E15" w:rsidRPr="00F960D1" w:rsidRDefault="001D0E15" w:rsidP="001D0E15">
      <w:pPr>
        <w:rPr>
          <w:rFonts w:ascii="Times New Roman" w:hAnsi="Times New Roman" w:cs="Times New Roman"/>
          <w:b/>
          <w:sz w:val="22"/>
          <w:szCs w:val="22"/>
        </w:rPr>
      </w:pPr>
    </w:p>
    <w:p w14:paraId="64A18780" w14:textId="77777777" w:rsidR="001D0E15" w:rsidRPr="00F960D1" w:rsidRDefault="001D0E15" w:rsidP="001D0E15">
      <w:pPr>
        <w:jc w:val="center"/>
        <w:outlineLvl w:val="0"/>
        <w:rPr>
          <w:rFonts w:ascii="Times New Roman" w:hAnsi="Times New Roman" w:cs="Times New Roman"/>
          <w:b/>
          <w:sz w:val="22"/>
          <w:szCs w:val="22"/>
        </w:rPr>
      </w:pPr>
      <w:r w:rsidRPr="00F960D1">
        <w:rPr>
          <w:rFonts w:ascii="Times New Roman" w:hAnsi="Times New Roman" w:cs="Times New Roman"/>
          <w:b/>
          <w:sz w:val="22"/>
          <w:szCs w:val="22"/>
        </w:rPr>
        <w:t>Acknowledgment and Signatures</w:t>
      </w:r>
    </w:p>
    <w:p w14:paraId="23D82FAA" w14:textId="77777777" w:rsidR="001D0E15" w:rsidRPr="00F960D1" w:rsidRDefault="001D0E15" w:rsidP="001D0E15">
      <w:pPr>
        <w:rPr>
          <w:rFonts w:ascii="Times New Roman" w:hAnsi="Times New Roman" w:cs="Times New Roman"/>
          <w:sz w:val="22"/>
          <w:szCs w:val="22"/>
        </w:rPr>
      </w:pPr>
    </w:p>
    <w:p w14:paraId="37A95165"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sz w:val="22"/>
          <w:szCs w:val="22"/>
        </w:rPr>
        <w:tab/>
        <w:t>We understand this job description reflects ATVP’s best effort to describe the essential functions of the position at the time of our signatures.  This document is not intended to exclude an opportunity for modifications consistent with providing reasonable accommodation.  The signature of the employee indicates you have read this position description and understand the essential job functions of this position.  The employee shall receive any modifications, additions, or deletions to the position description as might be made by the Board of Directors or Executive Director in writing prior to their becoming subject to the formal evaluation process.</w:t>
      </w:r>
    </w:p>
    <w:p w14:paraId="75A451DA" w14:textId="77777777" w:rsidR="001D0E15" w:rsidRPr="00F960D1" w:rsidRDefault="001D0E15" w:rsidP="001D0E15">
      <w:pPr>
        <w:rPr>
          <w:rFonts w:ascii="Times New Roman" w:hAnsi="Times New Roman" w:cs="Times New Roman"/>
          <w:sz w:val="22"/>
          <w:szCs w:val="22"/>
        </w:rPr>
      </w:pPr>
    </w:p>
    <w:p w14:paraId="3BE500F2"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sz w:val="22"/>
          <w:szCs w:val="22"/>
        </w:rPr>
        <w:t>Accepted by:</w:t>
      </w:r>
    </w:p>
    <w:p w14:paraId="294B9B02" w14:textId="77777777" w:rsidR="003507E7" w:rsidRPr="00F960D1" w:rsidRDefault="003507E7" w:rsidP="001D0E15">
      <w:pPr>
        <w:rPr>
          <w:rFonts w:ascii="Times New Roman" w:hAnsi="Times New Roman" w:cs="Times New Roman"/>
          <w:sz w:val="22"/>
          <w:szCs w:val="22"/>
        </w:rPr>
      </w:pPr>
    </w:p>
    <w:p w14:paraId="41EF34AA" w14:textId="77777777" w:rsidR="003507E7" w:rsidRPr="00F960D1" w:rsidRDefault="003507E7" w:rsidP="001D0E15">
      <w:pPr>
        <w:rPr>
          <w:rFonts w:ascii="Times New Roman" w:hAnsi="Times New Roman" w:cs="Times New Roman"/>
          <w:sz w:val="22"/>
          <w:szCs w:val="22"/>
        </w:rPr>
      </w:pPr>
    </w:p>
    <w:p w14:paraId="5B621B5B" w14:textId="77777777" w:rsidR="001D0E15" w:rsidRPr="00F960D1" w:rsidRDefault="001D0E15" w:rsidP="001D0E15">
      <w:pPr>
        <w:rPr>
          <w:rFonts w:ascii="Times New Roman" w:hAnsi="Times New Roman" w:cs="Times New Roman"/>
          <w:sz w:val="22"/>
          <w:szCs w:val="22"/>
        </w:rPr>
      </w:pPr>
    </w:p>
    <w:p w14:paraId="5DC04AEC"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sz w:val="22"/>
          <w:szCs w:val="22"/>
        </w:rPr>
        <w:t xml:space="preserve">________________________________________              </w:t>
      </w:r>
      <w:r w:rsidRPr="00F960D1">
        <w:rPr>
          <w:rFonts w:ascii="Times New Roman" w:hAnsi="Times New Roman" w:cs="Times New Roman"/>
          <w:sz w:val="22"/>
          <w:szCs w:val="22"/>
        </w:rPr>
        <w:tab/>
        <w:t>___________________</w:t>
      </w:r>
    </w:p>
    <w:p w14:paraId="350729E9" w14:textId="1C4BD4B0" w:rsidR="001D0E15" w:rsidRPr="00F960D1" w:rsidRDefault="001D0E15" w:rsidP="001D0E15">
      <w:pPr>
        <w:outlineLvl w:val="0"/>
        <w:rPr>
          <w:rFonts w:ascii="Times New Roman" w:hAnsi="Times New Roman" w:cs="Times New Roman"/>
          <w:sz w:val="22"/>
          <w:szCs w:val="22"/>
        </w:rPr>
      </w:pPr>
      <w:r w:rsidRPr="00F960D1">
        <w:rPr>
          <w:rFonts w:ascii="Times New Roman" w:hAnsi="Times New Roman" w:cs="Times New Roman"/>
          <w:sz w:val="22"/>
          <w:szCs w:val="22"/>
        </w:rPr>
        <w:t xml:space="preserve">ID Community Advocate </w:t>
      </w:r>
      <w:r w:rsidR="003507E7" w:rsidRPr="00F960D1">
        <w:rPr>
          <w:rFonts w:ascii="Times New Roman" w:hAnsi="Times New Roman" w:cs="Times New Roman"/>
          <w:sz w:val="22"/>
          <w:szCs w:val="22"/>
        </w:rPr>
        <w:t>[PT]</w:t>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t>Date</w:t>
      </w:r>
    </w:p>
    <w:p w14:paraId="6EDF91E1" w14:textId="77777777" w:rsidR="001D0E15" w:rsidRPr="00F960D1" w:rsidRDefault="001D0E15" w:rsidP="001D0E15">
      <w:pPr>
        <w:rPr>
          <w:rFonts w:ascii="Times New Roman" w:hAnsi="Times New Roman" w:cs="Times New Roman"/>
          <w:sz w:val="22"/>
          <w:szCs w:val="22"/>
        </w:rPr>
      </w:pPr>
    </w:p>
    <w:p w14:paraId="11EC5476" w14:textId="77777777" w:rsidR="001D0E15" w:rsidRPr="00F960D1" w:rsidRDefault="001D0E15" w:rsidP="001D0E15">
      <w:pPr>
        <w:ind w:left="1440" w:firstLine="720"/>
        <w:rPr>
          <w:rFonts w:ascii="Times New Roman" w:hAnsi="Times New Roman" w:cs="Times New Roman"/>
          <w:sz w:val="22"/>
          <w:szCs w:val="22"/>
        </w:rPr>
      </w:pPr>
      <w:r w:rsidRPr="00F960D1">
        <w:rPr>
          <w:rFonts w:ascii="Times New Roman" w:hAnsi="Times New Roman" w:cs="Times New Roman"/>
          <w:sz w:val="22"/>
          <w:szCs w:val="22"/>
        </w:rPr>
        <w:t xml:space="preserve">           </w:t>
      </w:r>
      <w:r w:rsidRPr="00F960D1">
        <w:rPr>
          <w:rFonts w:ascii="Times New Roman" w:hAnsi="Times New Roman" w:cs="Times New Roman"/>
          <w:sz w:val="22"/>
          <w:szCs w:val="22"/>
        </w:rPr>
        <w:tab/>
      </w:r>
      <w:r w:rsidRPr="00F960D1">
        <w:rPr>
          <w:rFonts w:ascii="Times New Roman" w:hAnsi="Times New Roman" w:cs="Times New Roman"/>
          <w:sz w:val="22"/>
          <w:szCs w:val="22"/>
        </w:rPr>
        <w:tab/>
      </w:r>
    </w:p>
    <w:p w14:paraId="3270DFC0" w14:textId="77777777" w:rsidR="001D0E15" w:rsidRPr="00F960D1" w:rsidRDefault="001D0E15" w:rsidP="001D0E15">
      <w:pPr>
        <w:rPr>
          <w:rFonts w:ascii="Times New Roman" w:hAnsi="Times New Roman" w:cs="Times New Roman"/>
          <w:sz w:val="22"/>
          <w:szCs w:val="22"/>
        </w:rPr>
      </w:pPr>
    </w:p>
    <w:p w14:paraId="2F449B06"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sz w:val="22"/>
          <w:szCs w:val="22"/>
        </w:rPr>
        <w:t>________________________________________</w:t>
      </w:r>
      <w:r w:rsidRPr="00F960D1">
        <w:rPr>
          <w:rFonts w:ascii="Times New Roman" w:hAnsi="Times New Roman" w:cs="Times New Roman"/>
          <w:sz w:val="22"/>
          <w:szCs w:val="22"/>
        </w:rPr>
        <w:tab/>
      </w:r>
      <w:r w:rsidRPr="00F960D1">
        <w:rPr>
          <w:rFonts w:ascii="Times New Roman" w:hAnsi="Times New Roman" w:cs="Times New Roman"/>
          <w:sz w:val="22"/>
          <w:szCs w:val="22"/>
        </w:rPr>
        <w:tab/>
        <w:t>___________________</w:t>
      </w:r>
    </w:p>
    <w:p w14:paraId="75FBF996" w14:textId="77777777" w:rsidR="001D0E15" w:rsidRPr="00F960D1" w:rsidRDefault="001D0E15" w:rsidP="001D0E15">
      <w:pPr>
        <w:rPr>
          <w:rFonts w:ascii="Times New Roman" w:hAnsi="Times New Roman" w:cs="Times New Roman"/>
          <w:sz w:val="22"/>
          <w:szCs w:val="22"/>
        </w:rPr>
      </w:pPr>
      <w:r w:rsidRPr="00F960D1">
        <w:rPr>
          <w:rFonts w:ascii="Times New Roman" w:hAnsi="Times New Roman" w:cs="Times New Roman"/>
          <w:sz w:val="22"/>
          <w:szCs w:val="22"/>
        </w:rPr>
        <w:t>Program Manager</w:t>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r>
      <w:r w:rsidRPr="00F960D1">
        <w:rPr>
          <w:rFonts w:ascii="Times New Roman" w:hAnsi="Times New Roman" w:cs="Times New Roman"/>
          <w:sz w:val="22"/>
          <w:szCs w:val="22"/>
        </w:rPr>
        <w:tab/>
        <w:t xml:space="preserve">Date </w:t>
      </w:r>
    </w:p>
    <w:p w14:paraId="5EA2E979" w14:textId="77777777" w:rsidR="001D0E15" w:rsidRPr="00F960D1" w:rsidRDefault="001D0E15" w:rsidP="001D0E15">
      <w:pPr>
        <w:rPr>
          <w:rFonts w:ascii="Times New Roman" w:hAnsi="Times New Roman" w:cs="Times New Roman"/>
          <w:sz w:val="22"/>
          <w:szCs w:val="22"/>
        </w:rPr>
      </w:pPr>
    </w:p>
    <w:p w14:paraId="2AE3BC12" w14:textId="77777777" w:rsidR="001D0E15" w:rsidRPr="00F960D1" w:rsidRDefault="001D0E15" w:rsidP="001D0E15">
      <w:pPr>
        <w:rPr>
          <w:rFonts w:ascii="Times New Roman" w:hAnsi="Times New Roman" w:cs="Times New Roman"/>
          <w:sz w:val="22"/>
          <w:szCs w:val="22"/>
        </w:rPr>
      </w:pPr>
    </w:p>
    <w:p w14:paraId="24476B0A" w14:textId="77777777" w:rsidR="001D0E15" w:rsidRPr="00F960D1" w:rsidRDefault="001D0E15" w:rsidP="001D0E15">
      <w:pPr>
        <w:jc w:val="center"/>
        <w:rPr>
          <w:rFonts w:ascii="Times New Roman" w:hAnsi="Times New Roman" w:cs="Times New Roman"/>
          <w:sz w:val="22"/>
          <w:szCs w:val="22"/>
        </w:rPr>
      </w:pPr>
    </w:p>
    <w:sectPr w:rsidR="001D0E15" w:rsidRPr="00F960D1" w:rsidSect="001303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C9FF" w14:textId="77777777" w:rsidR="00FF1CD1" w:rsidRDefault="00FF1CD1">
      <w:r>
        <w:separator/>
      </w:r>
    </w:p>
  </w:endnote>
  <w:endnote w:type="continuationSeparator" w:id="0">
    <w:p w14:paraId="5640353F" w14:textId="77777777" w:rsidR="00FF1CD1" w:rsidRDefault="00F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66CF" w14:textId="77777777" w:rsidR="00FF1CD1" w:rsidRDefault="00FF1CD1">
      <w:r>
        <w:separator/>
      </w:r>
    </w:p>
  </w:footnote>
  <w:footnote w:type="continuationSeparator" w:id="0">
    <w:p w14:paraId="7ABC008C" w14:textId="77777777" w:rsidR="00FF1CD1" w:rsidRDefault="00F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F317" w14:textId="77777777" w:rsidR="001D0E15" w:rsidRDefault="001D0E15" w:rsidP="00131A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F428C"/>
    <w:multiLevelType w:val="hybridMultilevel"/>
    <w:tmpl w:val="60C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80C68"/>
    <w:multiLevelType w:val="hybridMultilevel"/>
    <w:tmpl w:val="4AC25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7F9C"/>
    <w:multiLevelType w:val="hybridMultilevel"/>
    <w:tmpl w:val="633214C2"/>
    <w:lvl w:ilvl="0" w:tplc="3E2EE9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A4984"/>
    <w:multiLevelType w:val="hybridMultilevel"/>
    <w:tmpl w:val="604A918A"/>
    <w:lvl w:ilvl="0" w:tplc="C826D07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1302D6"/>
    <w:multiLevelType w:val="hybridMultilevel"/>
    <w:tmpl w:val="181AE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43646"/>
    <w:multiLevelType w:val="hybridMultilevel"/>
    <w:tmpl w:val="AB9E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A5677"/>
    <w:multiLevelType w:val="hybridMultilevel"/>
    <w:tmpl w:val="9B580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55417"/>
    <w:multiLevelType w:val="hybridMultilevel"/>
    <w:tmpl w:val="91A86BFA"/>
    <w:lvl w:ilvl="0" w:tplc="C39E3D4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87D0228"/>
    <w:multiLevelType w:val="hybridMultilevel"/>
    <w:tmpl w:val="DD720CF0"/>
    <w:lvl w:ilvl="0" w:tplc="04090001">
      <w:start w:val="1"/>
      <w:numFmt w:val="bullet"/>
      <w:lvlText w:val=""/>
      <w:lvlJc w:val="left"/>
      <w:pPr>
        <w:ind w:left="1200" w:hanging="360"/>
      </w:pPr>
      <w:rPr>
        <w:rFonts w:ascii="Symbol" w:hAnsi="Symbol"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87F3D54"/>
    <w:multiLevelType w:val="hybridMultilevel"/>
    <w:tmpl w:val="2460B9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68C10198"/>
    <w:multiLevelType w:val="hybridMultilevel"/>
    <w:tmpl w:val="8FF65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97584"/>
    <w:multiLevelType w:val="hybridMultilevel"/>
    <w:tmpl w:val="0B982090"/>
    <w:lvl w:ilvl="0" w:tplc="500A00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9A4CE7"/>
    <w:multiLevelType w:val="hybridMultilevel"/>
    <w:tmpl w:val="1CEAB04C"/>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CCD122D"/>
    <w:multiLevelType w:val="hybridMultilevel"/>
    <w:tmpl w:val="6DA0F474"/>
    <w:lvl w:ilvl="0" w:tplc="C39E3D40">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E072A78"/>
    <w:multiLevelType w:val="hybridMultilevel"/>
    <w:tmpl w:val="4FEA4DC8"/>
    <w:lvl w:ilvl="0" w:tplc="EE8063A0">
      <w:numFmt w:val="bullet"/>
      <w:lvlText w:val="-"/>
      <w:lvlJc w:val="left"/>
      <w:pPr>
        <w:ind w:left="3240" w:hanging="360"/>
      </w:pPr>
      <w:rPr>
        <w:rFonts w:ascii="Candara" w:eastAsia="Times New Roman" w:hAnsi="Candara"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5"/>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8"/>
  </w:num>
  <w:num w:numId="8">
    <w:abstractNumId w:val="5"/>
  </w:num>
  <w:num w:numId="9">
    <w:abstractNumId w:val="7"/>
  </w:num>
  <w:num w:numId="10">
    <w:abstractNumId w:val="3"/>
  </w:num>
  <w:num w:numId="11">
    <w:abstractNumId w:val="12"/>
  </w:num>
  <w:num w:numId="12">
    <w:abstractNumId w:val="11"/>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1"/>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FD"/>
    <w:rsid w:val="00110CEA"/>
    <w:rsid w:val="001D0E15"/>
    <w:rsid w:val="003507E7"/>
    <w:rsid w:val="00350B5E"/>
    <w:rsid w:val="004728B4"/>
    <w:rsid w:val="00634FFD"/>
    <w:rsid w:val="006A4F75"/>
    <w:rsid w:val="00733E9F"/>
    <w:rsid w:val="00851639"/>
    <w:rsid w:val="008E4F29"/>
    <w:rsid w:val="00917B0E"/>
    <w:rsid w:val="00957769"/>
    <w:rsid w:val="009B1CD6"/>
    <w:rsid w:val="009B5038"/>
    <w:rsid w:val="00A83A6E"/>
    <w:rsid w:val="00A85BB8"/>
    <w:rsid w:val="00AA6F33"/>
    <w:rsid w:val="00B5055B"/>
    <w:rsid w:val="00D03324"/>
    <w:rsid w:val="00DB45F8"/>
    <w:rsid w:val="00EA7850"/>
    <w:rsid w:val="00F10E99"/>
    <w:rsid w:val="00F960D1"/>
    <w:rsid w:val="00FD7C5C"/>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13CA"/>
  <w15:chartTrackingRefBased/>
  <w15:docId w15:val="{B4F85676-23D0-43AA-B488-89AD9CA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FD"/>
    <w:pPr>
      <w:spacing w:after="0" w:line="240" w:lineRule="auto"/>
    </w:pPr>
    <w:rPr>
      <w:rFonts w:ascii="Book Antiqua" w:eastAsia="Times New Roman" w:hAnsi="Book Antiqua" w:cs="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InsideAddress"/>
    <w:next w:val="InsideAddress"/>
    <w:uiPriority w:val="99"/>
    <w:rsid w:val="00634FFD"/>
    <w:pPr>
      <w:spacing w:before="220"/>
    </w:pPr>
  </w:style>
  <w:style w:type="paragraph" w:customStyle="1" w:styleId="InsideAddress">
    <w:name w:val="Inside Address"/>
    <w:basedOn w:val="Normal"/>
    <w:uiPriority w:val="99"/>
    <w:rsid w:val="00634FFD"/>
    <w:pPr>
      <w:ind w:left="835" w:right="-360"/>
    </w:pPr>
    <w:rPr>
      <w:sz w:val="20"/>
      <w:szCs w:val="20"/>
    </w:rPr>
  </w:style>
  <w:style w:type="paragraph" w:styleId="Header">
    <w:name w:val="header"/>
    <w:basedOn w:val="Normal"/>
    <w:link w:val="HeaderChar"/>
    <w:rsid w:val="00634FFD"/>
    <w:pPr>
      <w:tabs>
        <w:tab w:val="center" w:pos="4320"/>
        <w:tab w:val="right" w:pos="8640"/>
      </w:tabs>
    </w:pPr>
  </w:style>
  <w:style w:type="character" w:customStyle="1" w:styleId="HeaderChar">
    <w:name w:val="Header Char"/>
    <w:basedOn w:val="DefaultParagraphFont"/>
    <w:link w:val="Header"/>
    <w:rsid w:val="00634FFD"/>
    <w:rPr>
      <w:rFonts w:ascii="Book Antiqua" w:eastAsia="Times New Roman" w:hAnsi="Book Antiqua" w:cs="Book Antiqua"/>
      <w:sz w:val="24"/>
      <w:szCs w:val="24"/>
    </w:rPr>
  </w:style>
  <w:style w:type="paragraph" w:styleId="EnvelopeReturn">
    <w:name w:val="envelope return"/>
    <w:basedOn w:val="Normal"/>
    <w:uiPriority w:val="99"/>
    <w:rsid w:val="00634FFD"/>
    <w:pPr>
      <w:overflowPunct w:val="0"/>
      <w:autoSpaceDE w:val="0"/>
      <w:autoSpaceDN w:val="0"/>
      <w:adjustRightInd w:val="0"/>
      <w:textAlignment w:val="baseline"/>
    </w:pPr>
  </w:style>
  <w:style w:type="character" w:styleId="Hyperlink">
    <w:name w:val="Hyperlink"/>
    <w:basedOn w:val="DefaultParagraphFont"/>
    <w:uiPriority w:val="99"/>
    <w:unhideWhenUsed/>
    <w:rsid w:val="00634FFD"/>
    <w:rPr>
      <w:color w:val="0563C1" w:themeColor="hyperlink"/>
      <w:u w:val="single"/>
    </w:rPr>
  </w:style>
  <w:style w:type="paragraph" w:styleId="Title">
    <w:name w:val="Title"/>
    <w:basedOn w:val="Normal"/>
    <w:link w:val="TitleChar"/>
    <w:qFormat/>
    <w:rsid w:val="00634FFD"/>
    <w:pPr>
      <w:jc w:val="center"/>
    </w:pPr>
    <w:rPr>
      <w:rFonts w:ascii="Times New Roman" w:hAnsi="Times New Roman" w:cs="Times New Roman"/>
      <w:b/>
    </w:rPr>
  </w:style>
  <w:style w:type="character" w:customStyle="1" w:styleId="TitleChar">
    <w:name w:val="Title Char"/>
    <w:basedOn w:val="DefaultParagraphFont"/>
    <w:link w:val="Title"/>
    <w:rsid w:val="00634FFD"/>
    <w:rPr>
      <w:rFonts w:ascii="Times New Roman" w:eastAsia="Times New Roman" w:hAnsi="Times New Roman" w:cs="Times New Roman"/>
      <w:b/>
      <w:sz w:val="24"/>
      <w:szCs w:val="24"/>
    </w:rPr>
  </w:style>
  <w:style w:type="paragraph" w:styleId="ListParagraph">
    <w:name w:val="List Paragraph"/>
    <w:basedOn w:val="Normal"/>
    <w:uiPriority w:val="1"/>
    <w:qFormat/>
    <w:rsid w:val="008E4F29"/>
    <w:pPr>
      <w:ind w:left="720"/>
      <w:contextualSpacing/>
    </w:pPr>
  </w:style>
  <w:style w:type="paragraph" w:styleId="BodyText">
    <w:name w:val="Body Text"/>
    <w:basedOn w:val="Normal"/>
    <w:link w:val="BodyTextChar"/>
    <w:uiPriority w:val="1"/>
    <w:qFormat/>
    <w:rsid w:val="001D0E15"/>
    <w:pPr>
      <w:widowControl w:val="0"/>
      <w:autoSpaceDE w:val="0"/>
      <w:autoSpaceDN w:val="0"/>
      <w:ind w:left="1200"/>
    </w:pPr>
    <w:rPr>
      <w:rFonts w:ascii="Candara" w:eastAsia="Candara" w:hAnsi="Candara" w:cs="Candara"/>
      <w:sz w:val="22"/>
      <w:szCs w:val="22"/>
      <w:lang w:bidi="en-US"/>
    </w:rPr>
  </w:style>
  <w:style w:type="character" w:customStyle="1" w:styleId="BodyTextChar">
    <w:name w:val="Body Text Char"/>
    <w:basedOn w:val="DefaultParagraphFont"/>
    <w:link w:val="BodyText"/>
    <w:uiPriority w:val="1"/>
    <w:rsid w:val="001D0E15"/>
    <w:rPr>
      <w:rFonts w:ascii="Candara" w:eastAsia="Candara" w:hAnsi="Candara" w:cs="Candara"/>
      <w:lang w:bidi="en-US"/>
    </w:rPr>
  </w:style>
  <w:style w:type="character" w:customStyle="1" w:styleId="UnresolvedMention">
    <w:name w:val="Unresolved Mention"/>
    <w:basedOn w:val="DefaultParagraphFont"/>
    <w:uiPriority w:val="99"/>
    <w:semiHidden/>
    <w:unhideWhenUsed/>
    <w:rsid w:val="00F9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5768">
      <w:bodyDiv w:val="1"/>
      <w:marLeft w:val="0"/>
      <w:marRight w:val="0"/>
      <w:marTop w:val="0"/>
      <w:marBottom w:val="0"/>
      <w:divBdr>
        <w:top w:val="none" w:sz="0" w:space="0" w:color="auto"/>
        <w:left w:val="none" w:sz="0" w:space="0" w:color="auto"/>
        <w:bottom w:val="none" w:sz="0" w:space="0" w:color="auto"/>
        <w:right w:val="none" w:sz="0" w:space="0" w:color="auto"/>
      </w:divBdr>
    </w:div>
    <w:div w:id="667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Manager</dc:creator>
  <cp:keywords/>
  <dc:description/>
  <cp:lastModifiedBy>Advocate 10</cp:lastModifiedBy>
  <cp:revision>2</cp:revision>
  <dcterms:created xsi:type="dcterms:W3CDTF">2025-06-03T16:15:00Z</dcterms:created>
  <dcterms:modified xsi:type="dcterms:W3CDTF">2025-06-03T16:15:00Z</dcterms:modified>
</cp:coreProperties>
</file>